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A8E" w:rsidRPr="007F1A8E" w:rsidRDefault="007F1A8E" w:rsidP="007F1A8E">
      <w:pPr>
        <w:widowControl/>
        <w:shd w:val="clear" w:color="auto" w:fill="FFFFFF"/>
        <w:spacing w:line="480" w:lineRule="atLeast"/>
        <w:jc w:val="center"/>
        <w:outlineLvl w:val="1"/>
        <w:rPr>
          <w:rFonts w:ascii="微软雅黑" w:eastAsia="微软雅黑" w:hAnsi="微软雅黑" w:cs="宋体"/>
          <w:b/>
          <w:bCs/>
          <w:color w:val="D27A00"/>
          <w:kern w:val="36"/>
          <w:sz w:val="24"/>
          <w:szCs w:val="24"/>
        </w:rPr>
      </w:pPr>
      <w:bookmarkStart w:id="0" w:name="_GoBack"/>
      <w:r w:rsidRPr="007F1A8E">
        <w:rPr>
          <w:rFonts w:ascii="微软雅黑" w:eastAsia="微软雅黑" w:hAnsi="微软雅黑" w:cs="宋体" w:hint="eastAsia"/>
          <w:b/>
          <w:bCs/>
          <w:color w:val="D27A00"/>
          <w:kern w:val="36"/>
          <w:sz w:val="24"/>
          <w:szCs w:val="24"/>
        </w:rPr>
        <w:t>关于申请2016年度中国博士后科学基金资助的通知</w:t>
      </w:r>
    </w:p>
    <w:bookmarkEnd w:id="0"/>
    <w:p w:rsidR="007F1A8E" w:rsidRPr="007F1A8E" w:rsidRDefault="007F1A8E" w:rsidP="007F1A8E">
      <w:pPr>
        <w:widowControl/>
        <w:shd w:val="clear" w:color="auto" w:fill="FFFFFF"/>
        <w:spacing w:line="450" w:lineRule="atLeast"/>
        <w:jc w:val="center"/>
        <w:rPr>
          <w:rFonts w:ascii="微软雅黑" w:eastAsia="微软雅黑" w:hAnsi="微软雅黑" w:cs="宋体" w:hint="eastAsia"/>
          <w:color w:val="616060"/>
          <w:kern w:val="0"/>
          <w:szCs w:val="21"/>
        </w:rPr>
      </w:pPr>
      <w:r w:rsidRPr="007F1A8E">
        <w:rPr>
          <w:rFonts w:ascii="微软雅黑" w:eastAsia="微软雅黑" w:hAnsi="微软雅黑" w:cs="宋体" w:hint="eastAsia"/>
          <w:color w:val="616060"/>
          <w:kern w:val="0"/>
          <w:szCs w:val="21"/>
        </w:rPr>
        <w:t xml:space="preserve">发布日期：2016年01月05日 </w:t>
      </w:r>
    </w:p>
    <w:p w:rsidR="007F1A8E" w:rsidRPr="007F1A8E" w:rsidRDefault="007F1A8E" w:rsidP="007F1A8E">
      <w:pPr>
        <w:widowControl/>
        <w:shd w:val="clear" w:color="auto" w:fill="FFFFFF"/>
        <w:spacing w:line="420" w:lineRule="atLeast"/>
        <w:jc w:val="left"/>
        <w:rPr>
          <w:rFonts w:ascii="微软雅黑" w:eastAsia="微软雅黑" w:hAnsi="微软雅黑" w:cs="宋体" w:hint="eastAsia"/>
          <w:color w:val="333333"/>
          <w:kern w:val="0"/>
          <w:sz w:val="18"/>
          <w:szCs w:val="18"/>
        </w:rPr>
      </w:pPr>
      <w:r w:rsidRPr="007F1A8E">
        <w:rPr>
          <w:rFonts w:ascii="仿宋" w:eastAsia="仿宋" w:hAnsi="仿宋" w:cs="宋体" w:hint="eastAsia"/>
          <w:color w:val="333333"/>
          <w:kern w:val="0"/>
          <w:sz w:val="18"/>
          <w:szCs w:val="18"/>
          <w:bdr w:val="none" w:sz="0" w:space="0" w:color="auto" w:frame="1"/>
        </w:rPr>
        <w:t>各设站单位：</w:t>
      </w:r>
    </w:p>
    <w:p w:rsidR="007F1A8E" w:rsidRPr="007F1A8E" w:rsidRDefault="007F1A8E" w:rsidP="007F1A8E">
      <w:pPr>
        <w:widowControl/>
        <w:shd w:val="clear" w:color="auto" w:fill="FFFFFF"/>
        <w:spacing w:line="420" w:lineRule="atLeast"/>
        <w:jc w:val="left"/>
        <w:rPr>
          <w:rFonts w:ascii="微软雅黑" w:eastAsia="微软雅黑" w:hAnsi="微软雅黑" w:cs="宋体" w:hint="eastAsia"/>
          <w:color w:val="333333"/>
          <w:kern w:val="0"/>
          <w:sz w:val="18"/>
          <w:szCs w:val="18"/>
        </w:rPr>
      </w:pPr>
      <w:r w:rsidRPr="007F1A8E">
        <w:rPr>
          <w:rFonts w:ascii="微软雅黑" w:eastAsia="微软雅黑" w:hAnsi="微软雅黑" w:cs="宋体" w:hint="eastAsia"/>
          <w:color w:val="333333"/>
          <w:kern w:val="0"/>
          <w:sz w:val="18"/>
          <w:szCs w:val="18"/>
        </w:rPr>
        <w:t xml:space="preserve">　　</w:t>
      </w:r>
      <w:r w:rsidRPr="007F1A8E">
        <w:rPr>
          <w:rFonts w:ascii="仿宋" w:eastAsia="仿宋" w:hAnsi="仿宋" w:cs="宋体" w:hint="eastAsia"/>
          <w:color w:val="333333"/>
          <w:kern w:val="0"/>
          <w:sz w:val="18"/>
          <w:szCs w:val="18"/>
          <w:bdr w:val="none" w:sz="0" w:space="0" w:color="auto" w:frame="1"/>
        </w:rPr>
        <w:t>中国博士后科学基金会已于</w:t>
      </w:r>
      <w:r w:rsidRPr="007F1A8E">
        <w:rPr>
          <w:rFonts w:ascii="Times New Roman" w:eastAsia="微软雅黑" w:hAnsi="Times New Roman" w:cs="Times New Roman"/>
          <w:color w:val="333333"/>
          <w:kern w:val="0"/>
          <w:sz w:val="18"/>
          <w:szCs w:val="18"/>
          <w:bdr w:val="none" w:sz="0" w:space="0" w:color="auto" w:frame="1"/>
        </w:rPr>
        <w:t>2015</w:t>
      </w:r>
      <w:r w:rsidRPr="007F1A8E">
        <w:rPr>
          <w:rFonts w:ascii="仿宋" w:eastAsia="仿宋" w:hAnsi="仿宋" w:cs="宋体" w:hint="eastAsia"/>
          <w:color w:val="333333"/>
          <w:kern w:val="0"/>
          <w:sz w:val="18"/>
          <w:szCs w:val="18"/>
          <w:bdr w:val="none" w:sz="0" w:space="0" w:color="auto" w:frame="1"/>
        </w:rPr>
        <w:t>年</w:t>
      </w:r>
      <w:r w:rsidRPr="007F1A8E">
        <w:rPr>
          <w:rFonts w:ascii="Times New Roman" w:eastAsia="微软雅黑" w:hAnsi="Times New Roman" w:cs="Times New Roman"/>
          <w:color w:val="333333"/>
          <w:kern w:val="0"/>
          <w:sz w:val="18"/>
          <w:szCs w:val="18"/>
          <w:bdr w:val="none" w:sz="0" w:space="0" w:color="auto" w:frame="1"/>
        </w:rPr>
        <w:t>12</w:t>
      </w:r>
      <w:r w:rsidRPr="007F1A8E">
        <w:rPr>
          <w:rFonts w:ascii="仿宋" w:eastAsia="仿宋" w:hAnsi="仿宋" w:cs="宋体" w:hint="eastAsia"/>
          <w:color w:val="333333"/>
          <w:kern w:val="0"/>
          <w:sz w:val="18"/>
          <w:szCs w:val="18"/>
          <w:bdr w:val="none" w:sz="0" w:space="0" w:color="auto" w:frame="1"/>
        </w:rPr>
        <w:t>月</w:t>
      </w:r>
      <w:r w:rsidRPr="007F1A8E">
        <w:rPr>
          <w:rFonts w:ascii="Times New Roman" w:eastAsia="微软雅黑" w:hAnsi="Times New Roman" w:cs="Times New Roman"/>
          <w:color w:val="333333"/>
          <w:kern w:val="0"/>
          <w:sz w:val="18"/>
          <w:szCs w:val="18"/>
          <w:bdr w:val="none" w:sz="0" w:space="0" w:color="auto" w:frame="1"/>
        </w:rPr>
        <w:t>18</w:t>
      </w:r>
      <w:r w:rsidRPr="007F1A8E">
        <w:rPr>
          <w:rFonts w:ascii="仿宋" w:eastAsia="仿宋" w:hAnsi="仿宋" w:cs="宋体" w:hint="eastAsia"/>
          <w:color w:val="333333"/>
          <w:kern w:val="0"/>
          <w:sz w:val="18"/>
          <w:szCs w:val="18"/>
          <w:bdr w:val="none" w:sz="0" w:space="0" w:color="auto" w:frame="1"/>
        </w:rPr>
        <w:t>日发布了《</w:t>
      </w:r>
      <w:r w:rsidRPr="007F1A8E">
        <w:rPr>
          <w:rFonts w:ascii="Times New Roman" w:eastAsia="微软雅黑" w:hAnsi="Times New Roman" w:cs="Times New Roman"/>
          <w:color w:val="333333"/>
          <w:kern w:val="0"/>
          <w:sz w:val="18"/>
          <w:szCs w:val="18"/>
          <w:bdr w:val="none" w:sz="0" w:space="0" w:color="auto" w:frame="1"/>
        </w:rPr>
        <w:t>2016</w:t>
      </w:r>
      <w:r w:rsidRPr="007F1A8E">
        <w:rPr>
          <w:rFonts w:ascii="仿宋" w:eastAsia="仿宋" w:hAnsi="仿宋" w:cs="宋体" w:hint="eastAsia"/>
          <w:color w:val="333333"/>
          <w:kern w:val="0"/>
          <w:sz w:val="18"/>
          <w:szCs w:val="18"/>
          <w:bdr w:val="none" w:sz="0" w:space="0" w:color="auto" w:frame="1"/>
        </w:rPr>
        <w:t>年度中国博士后科学基金资助申请指南》，请拟于</w:t>
      </w:r>
      <w:r w:rsidRPr="007F1A8E">
        <w:rPr>
          <w:rFonts w:ascii="Times New Roman" w:eastAsia="微软雅黑" w:hAnsi="Times New Roman" w:cs="Times New Roman"/>
          <w:color w:val="333333"/>
          <w:kern w:val="0"/>
          <w:sz w:val="18"/>
          <w:szCs w:val="18"/>
          <w:bdr w:val="none" w:sz="0" w:space="0" w:color="auto" w:frame="1"/>
        </w:rPr>
        <w:t>2016</w:t>
      </w:r>
      <w:r w:rsidRPr="007F1A8E">
        <w:rPr>
          <w:rFonts w:ascii="仿宋" w:eastAsia="仿宋" w:hAnsi="仿宋" w:cs="宋体" w:hint="eastAsia"/>
          <w:color w:val="333333"/>
          <w:kern w:val="0"/>
          <w:sz w:val="18"/>
          <w:szCs w:val="18"/>
          <w:bdr w:val="none" w:sz="0" w:space="0" w:color="auto" w:frame="1"/>
        </w:rPr>
        <w:t>年申请中国博士后科学基金资助的博士后积极做好准备，请各设站单位注意如下分批次申报时间安排，并务必在校内申报截止时间前将本单位的申报材料集中报送人事处博士后流动站办公室：</w:t>
      </w:r>
    </w:p>
    <w:p w:rsidR="007F1A8E" w:rsidRPr="007F1A8E" w:rsidRDefault="007F1A8E" w:rsidP="007F1A8E">
      <w:pPr>
        <w:widowControl/>
        <w:shd w:val="clear" w:color="auto" w:fill="FFFFFF"/>
        <w:spacing w:line="420" w:lineRule="atLeast"/>
        <w:jc w:val="left"/>
        <w:rPr>
          <w:rFonts w:ascii="微软雅黑" w:eastAsia="微软雅黑" w:hAnsi="微软雅黑" w:cs="宋体" w:hint="eastAsia"/>
          <w:color w:val="333333"/>
          <w:kern w:val="0"/>
          <w:sz w:val="18"/>
          <w:szCs w:val="18"/>
        </w:rPr>
      </w:pPr>
      <w:r w:rsidRPr="007F1A8E">
        <w:rPr>
          <w:rFonts w:ascii="微软雅黑" w:eastAsia="微软雅黑" w:hAnsi="微软雅黑" w:cs="宋体" w:hint="eastAsia"/>
          <w:color w:val="333333"/>
          <w:kern w:val="0"/>
          <w:sz w:val="18"/>
          <w:szCs w:val="18"/>
        </w:rPr>
        <w:t xml:space="preserve">　　</w:t>
      </w:r>
      <w:r w:rsidRPr="007F1A8E">
        <w:rPr>
          <w:rFonts w:ascii="仿宋" w:eastAsia="仿宋" w:hAnsi="仿宋" w:cs="宋体" w:hint="eastAsia"/>
          <w:color w:val="333333"/>
          <w:kern w:val="0"/>
          <w:sz w:val="18"/>
          <w:szCs w:val="18"/>
          <w:bdr w:val="none" w:sz="0" w:space="0" w:color="auto" w:frame="1"/>
        </w:rPr>
        <w:t>一、申请基本条件</w:t>
      </w:r>
    </w:p>
    <w:p w:rsidR="007F1A8E" w:rsidRPr="007F1A8E" w:rsidRDefault="007F1A8E" w:rsidP="007F1A8E">
      <w:pPr>
        <w:widowControl/>
        <w:shd w:val="clear" w:color="auto" w:fill="FFFFFF"/>
        <w:spacing w:line="420" w:lineRule="atLeast"/>
        <w:jc w:val="left"/>
        <w:rPr>
          <w:rFonts w:ascii="微软雅黑" w:eastAsia="微软雅黑" w:hAnsi="微软雅黑" w:cs="宋体" w:hint="eastAsia"/>
          <w:color w:val="333333"/>
          <w:kern w:val="0"/>
          <w:sz w:val="18"/>
          <w:szCs w:val="18"/>
        </w:rPr>
      </w:pPr>
      <w:r w:rsidRPr="007F1A8E">
        <w:rPr>
          <w:rFonts w:ascii="微软雅黑" w:eastAsia="微软雅黑" w:hAnsi="微软雅黑" w:cs="宋体" w:hint="eastAsia"/>
          <w:color w:val="333333"/>
          <w:kern w:val="0"/>
          <w:sz w:val="18"/>
          <w:szCs w:val="18"/>
        </w:rPr>
        <w:t xml:space="preserve">　　</w:t>
      </w:r>
      <w:r w:rsidRPr="007F1A8E">
        <w:rPr>
          <w:rFonts w:ascii="Times New Roman" w:eastAsia="微软雅黑" w:hAnsi="Times New Roman" w:cs="Times New Roman"/>
          <w:color w:val="333333"/>
          <w:kern w:val="0"/>
          <w:sz w:val="18"/>
          <w:szCs w:val="18"/>
          <w:bdr w:val="none" w:sz="0" w:space="0" w:color="auto" w:frame="1"/>
        </w:rPr>
        <w:t>1</w:t>
      </w:r>
      <w:r w:rsidRPr="007F1A8E">
        <w:rPr>
          <w:rFonts w:ascii="仿宋" w:eastAsia="仿宋" w:hAnsi="仿宋" w:cs="宋体" w:hint="eastAsia"/>
          <w:color w:val="333333"/>
          <w:kern w:val="0"/>
          <w:sz w:val="18"/>
          <w:szCs w:val="18"/>
          <w:bdr w:val="none" w:sz="0" w:space="0" w:color="auto" w:frame="1"/>
        </w:rPr>
        <w:t>、面上资助：正常在站博士后研究人员；</w:t>
      </w:r>
    </w:p>
    <w:p w:rsidR="007F1A8E" w:rsidRPr="007F1A8E" w:rsidRDefault="007F1A8E" w:rsidP="007F1A8E">
      <w:pPr>
        <w:widowControl/>
        <w:shd w:val="clear" w:color="auto" w:fill="FFFFFF"/>
        <w:spacing w:line="420" w:lineRule="atLeast"/>
        <w:jc w:val="left"/>
        <w:rPr>
          <w:rFonts w:ascii="微软雅黑" w:eastAsia="微软雅黑" w:hAnsi="微软雅黑" w:cs="宋体" w:hint="eastAsia"/>
          <w:color w:val="333333"/>
          <w:kern w:val="0"/>
          <w:sz w:val="18"/>
          <w:szCs w:val="18"/>
        </w:rPr>
      </w:pPr>
      <w:r w:rsidRPr="007F1A8E">
        <w:rPr>
          <w:rFonts w:ascii="微软雅黑" w:eastAsia="微软雅黑" w:hAnsi="微软雅黑" w:cs="宋体" w:hint="eastAsia"/>
          <w:color w:val="333333"/>
          <w:kern w:val="0"/>
          <w:sz w:val="18"/>
          <w:szCs w:val="18"/>
        </w:rPr>
        <w:t xml:space="preserve">　　</w:t>
      </w:r>
      <w:r w:rsidRPr="007F1A8E">
        <w:rPr>
          <w:rFonts w:ascii="Times New Roman" w:eastAsia="微软雅黑" w:hAnsi="Times New Roman" w:cs="Times New Roman"/>
          <w:color w:val="333333"/>
          <w:kern w:val="0"/>
          <w:sz w:val="18"/>
          <w:szCs w:val="18"/>
          <w:bdr w:val="none" w:sz="0" w:space="0" w:color="auto" w:frame="1"/>
        </w:rPr>
        <w:t>2</w:t>
      </w:r>
      <w:r w:rsidRPr="007F1A8E">
        <w:rPr>
          <w:rFonts w:ascii="仿宋" w:eastAsia="仿宋" w:hAnsi="仿宋" w:cs="宋体" w:hint="eastAsia"/>
          <w:color w:val="333333"/>
          <w:kern w:val="0"/>
          <w:sz w:val="18"/>
          <w:szCs w:val="18"/>
          <w:bdr w:val="none" w:sz="0" w:space="0" w:color="auto" w:frame="1"/>
        </w:rPr>
        <w:t>、特别资助：进站四个月</w:t>
      </w:r>
      <w:r w:rsidRPr="007F1A8E">
        <w:rPr>
          <w:rFonts w:ascii="Times New Roman" w:eastAsia="微软雅黑" w:hAnsi="Times New Roman" w:cs="Times New Roman"/>
          <w:color w:val="333333"/>
          <w:kern w:val="0"/>
          <w:sz w:val="18"/>
          <w:szCs w:val="18"/>
          <w:bdr w:val="none" w:sz="0" w:space="0" w:color="auto" w:frame="1"/>
        </w:rPr>
        <w:t>(</w:t>
      </w:r>
      <w:r w:rsidRPr="007F1A8E">
        <w:rPr>
          <w:rFonts w:ascii="仿宋" w:eastAsia="仿宋" w:hAnsi="仿宋" w:cs="宋体" w:hint="eastAsia"/>
          <w:color w:val="333333"/>
          <w:kern w:val="0"/>
          <w:sz w:val="18"/>
          <w:szCs w:val="18"/>
          <w:bdr w:val="none" w:sz="0" w:space="0" w:color="auto" w:frame="1"/>
        </w:rPr>
        <w:t>含</w:t>
      </w:r>
      <w:r w:rsidRPr="007F1A8E">
        <w:rPr>
          <w:rFonts w:ascii="Times New Roman" w:eastAsia="微软雅黑" w:hAnsi="Times New Roman" w:cs="Times New Roman"/>
          <w:color w:val="333333"/>
          <w:kern w:val="0"/>
          <w:sz w:val="18"/>
          <w:szCs w:val="18"/>
          <w:bdr w:val="none" w:sz="0" w:space="0" w:color="auto" w:frame="1"/>
        </w:rPr>
        <w:t>)</w:t>
      </w:r>
      <w:r w:rsidRPr="007F1A8E">
        <w:rPr>
          <w:rFonts w:ascii="仿宋" w:eastAsia="仿宋" w:hAnsi="仿宋" w:cs="宋体" w:hint="eastAsia"/>
          <w:color w:val="333333"/>
          <w:kern w:val="0"/>
          <w:sz w:val="18"/>
          <w:szCs w:val="18"/>
          <w:bdr w:val="none" w:sz="0" w:space="0" w:color="auto" w:frame="1"/>
        </w:rPr>
        <w:t>以上博士后研究人员；</w:t>
      </w:r>
    </w:p>
    <w:p w:rsidR="007F1A8E" w:rsidRPr="007F1A8E" w:rsidRDefault="007F1A8E" w:rsidP="007F1A8E">
      <w:pPr>
        <w:widowControl/>
        <w:shd w:val="clear" w:color="auto" w:fill="FFFFFF"/>
        <w:spacing w:line="420" w:lineRule="atLeast"/>
        <w:jc w:val="left"/>
        <w:rPr>
          <w:rFonts w:ascii="微软雅黑" w:eastAsia="微软雅黑" w:hAnsi="微软雅黑" w:cs="宋体" w:hint="eastAsia"/>
          <w:color w:val="333333"/>
          <w:kern w:val="0"/>
          <w:sz w:val="18"/>
          <w:szCs w:val="18"/>
        </w:rPr>
      </w:pPr>
      <w:r w:rsidRPr="007F1A8E">
        <w:rPr>
          <w:rFonts w:ascii="微软雅黑" w:eastAsia="微软雅黑" w:hAnsi="微软雅黑" w:cs="宋体" w:hint="eastAsia"/>
          <w:color w:val="333333"/>
          <w:kern w:val="0"/>
          <w:sz w:val="18"/>
          <w:szCs w:val="18"/>
        </w:rPr>
        <w:t xml:space="preserve">　　</w:t>
      </w:r>
      <w:r w:rsidRPr="007F1A8E">
        <w:rPr>
          <w:rFonts w:ascii="Times New Roman" w:eastAsia="微软雅黑" w:hAnsi="Times New Roman" w:cs="Times New Roman"/>
          <w:color w:val="333333"/>
          <w:kern w:val="0"/>
          <w:sz w:val="18"/>
          <w:szCs w:val="18"/>
          <w:bdr w:val="none" w:sz="0" w:space="0" w:color="auto" w:frame="1"/>
        </w:rPr>
        <w:t>3</w:t>
      </w:r>
      <w:r w:rsidRPr="007F1A8E">
        <w:rPr>
          <w:rFonts w:ascii="仿宋" w:eastAsia="仿宋" w:hAnsi="仿宋" w:cs="宋体" w:hint="eastAsia"/>
          <w:color w:val="333333"/>
          <w:kern w:val="0"/>
          <w:sz w:val="18"/>
          <w:szCs w:val="18"/>
          <w:bdr w:val="none" w:sz="0" w:space="0" w:color="auto" w:frame="1"/>
        </w:rPr>
        <w:t>、延期与超期在站博士后研究人员不得申请。</w:t>
      </w:r>
    </w:p>
    <w:p w:rsidR="007F1A8E" w:rsidRPr="007F1A8E" w:rsidRDefault="007F1A8E" w:rsidP="007F1A8E">
      <w:pPr>
        <w:widowControl/>
        <w:shd w:val="clear" w:color="auto" w:fill="FFFFFF"/>
        <w:spacing w:line="420" w:lineRule="atLeast"/>
        <w:jc w:val="left"/>
        <w:rPr>
          <w:rFonts w:ascii="微软雅黑" w:eastAsia="微软雅黑" w:hAnsi="微软雅黑" w:cs="宋体" w:hint="eastAsia"/>
          <w:color w:val="333333"/>
          <w:kern w:val="0"/>
          <w:sz w:val="18"/>
          <w:szCs w:val="18"/>
        </w:rPr>
      </w:pPr>
      <w:r w:rsidRPr="007F1A8E">
        <w:rPr>
          <w:rFonts w:ascii="微软雅黑" w:eastAsia="微软雅黑" w:hAnsi="微软雅黑" w:cs="宋体" w:hint="eastAsia"/>
          <w:color w:val="333333"/>
          <w:kern w:val="0"/>
          <w:sz w:val="18"/>
          <w:szCs w:val="18"/>
        </w:rPr>
        <w:t xml:space="preserve">　　</w:t>
      </w:r>
      <w:r w:rsidRPr="007F1A8E">
        <w:rPr>
          <w:rFonts w:ascii="Times New Roman" w:eastAsia="微软雅黑" w:hAnsi="Times New Roman" w:cs="Times New Roman"/>
          <w:color w:val="333333"/>
          <w:kern w:val="0"/>
          <w:sz w:val="18"/>
          <w:szCs w:val="18"/>
          <w:bdr w:val="none" w:sz="0" w:space="0" w:color="auto" w:frame="1"/>
        </w:rPr>
        <w:t>4</w:t>
      </w:r>
      <w:r w:rsidRPr="007F1A8E">
        <w:rPr>
          <w:rFonts w:ascii="仿宋" w:eastAsia="仿宋" w:hAnsi="仿宋" w:cs="宋体" w:hint="eastAsia"/>
          <w:color w:val="333333"/>
          <w:kern w:val="0"/>
          <w:sz w:val="18"/>
          <w:szCs w:val="18"/>
          <w:bdr w:val="none" w:sz="0" w:space="0" w:color="auto" w:frame="1"/>
        </w:rPr>
        <w:t>、预计出站时间在六个月以内的博士后研究人员不得申请。</w:t>
      </w:r>
    </w:p>
    <w:p w:rsidR="007F1A8E" w:rsidRPr="007F1A8E" w:rsidRDefault="007F1A8E" w:rsidP="007F1A8E">
      <w:pPr>
        <w:widowControl/>
        <w:shd w:val="clear" w:color="auto" w:fill="FFFFFF"/>
        <w:spacing w:line="420" w:lineRule="atLeast"/>
        <w:jc w:val="left"/>
        <w:rPr>
          <w:rFonts w:ascii="微软雅黑" w:eastAsia="微软雅黑" w:hAnsi="微软雅黑" w:cs="宋体" w:hint="eastAsia"/>
          <w:color w:val="333333"/>
          <w:kern w:val="0"/>
          <w:sz w:val="18"/>
          <w:szCs w:val="18"/>
        </w:rPr>
      </w:pPr>
      <w:r w:rsidRPr="007F1A8E">
        <w:rPr>
          <w:rFonts w:ascii="微软雅黑" w:eastAsia="微软雅黑" w:hAnsi="微软雅黑" w:cs="宋体" w:hint="eastAsia"/>
          <w:color w:val="333333"/>
          <w:kern w:val="0"/>
          <w:sz w:val="18"/>
          <w:szCs w:val="18"/>
        </w:rPr>
        <w:t xml:space="preserve">　　</w:t>
      </w:r>
      <w:r w:rsidRPr="007F1A8E">
        <w:rPr>
          <w:rFonts w:ascii="Times New Roman" w:eastAsia="微软雅黑" w:hAnsi="Times New Roman" w:cs="Times New Roman"/>
          <w:color w:val="333333"/>
          <w:kern w:val="0"/>
          <w:sz w:val="18"/>
          <w:szCs w:val="18"/>
          <w:bdr w:val="none" w:sz="0" w:space="0" w:color="auto" w:frame="1"/>
        </w:rPr>
        <w:t>5</w:t>
      </w:r>
      <w:r w:rsidRPr="007F1A8E">
        <w:rPr>
          <w:rFonts w:ascii="仿宋" w:eastAsia="仿宋" w:hAnsi="仿宋" w:cs="宋体" w:hint="eastAsia"/>
          <w:color w:val="333333"/>
          <w:kern w:val="0"/>
          <w:sz w:val="18"/>
          <w:szCs w:val="18"/>
          <w:bdr w:val="none" w:sz="0" w:space="0" w:color="auto" w:frame="1"/>
        </w:rPr>
        <w:t>、申请上半年面上资助的博士后不得申请本年度特别资助。对在当批次资助结果发布之前出站的博士后不予资助（</w:t>
      </w:r>
      <w:r w:rsidRPr="007F1A8E">
        <w:rPr>
          <w:rFonts w:ascii="Times New Roman" w:eastAsia="微软雅黑" w:hAnsi="Times New Roman" w:cs="Times New Roman"/>
          <w:color w:val="333333"/>
          <w:kern w:val="0"/>
          <w:sz w:val="18"/>
          <w:szCs w:val="18"/>
          <w:bdr w:val="none" w:sz="0" w:space="0" w:color="auto" w:frame="1"/>
        </w:rPr>
        <w:t>2015</w:t>
      </w:r>
      <w:r w:rsidRPr="007F1A8E">
        <w:rPr>
          <w:rFonts w:ascii="仿宋" w:eastAsia="仿宋" w:hAnsi="仿宋" w:cs="宋体" w:hint="eastAsia"/>
          <w:color w:val="333333"/>
          <w:kern w:val="0"/>
          <w:sz w:val="18"/>
          <w:szCs w:val="18"/>
          <w:bdr w:val="none" w:sz="0" w:space="0" w:color="auto" w:frame="1"/>
        </w:rPr>
        <w:t>年新增）。</w:t>
      </w:r>
    </w:p>
    <w:p w:rsidR="007F1A8E" w:rsidRPr="007F1A8E" w:rsidRDefault="007F1A8E" w:rsidP="007F1A8E">
      <w:pPr>
        <w:widowControl/>
        <w:shd w:val="clear" w:color="auto" w:fill="FFFFFF"/>
        <w:spacing w:line="420" w:lineRule="atLeast"/>
        <w:jc w:val="left"/>
        <w:rPr>
          <w:rFonts w:ascii="微软雅黑" w:eastAsia="微软雅黑" w:hAnsi="微软雅黑" w:cs="宋体" w:hint="eastAsia"/>
          <w:color w:val="333333"/>
          <w:kern w:val="0"/>
          <w:sz w:val="18"/>
          <w:szCs w:val="18"/>
        </w:rPr>
      </w:pPr>
      <w:r w:rsidRPr="007F1A8E">
        <w:rPr>
          <w:rFonts w:ascii="微软雅黑" w:eastAsia="微软雅黑" w:hAnsi="微软雅黑" w:cs="宋体" w:hint="eastAsia"/>
          <w:color w:val="333333"/>
          <w:kern w:val="0"/>
          <w:sz w:val="18"/>
          <w:szCs w:val="18"/>
        </w:rPr>
        <w:t xml:space="preserve">　　</w:t>
      </w:r>
      <w:r w:rsidRPr="007F1A8E">
        <w:rPr>
          <w:rFonts w:ascii="Times New Roman" w:eastAsia="微软雅黑" w:hAnsi="Times New Roman" w:cs="Times New Roman"/>
          <w:color w:val="333333"/>
          <w:kern w:val="0"/>
          <w:sz w:val="18"/>
          <w:szCs w:val="18"/>
          <w:bdr w:val="none" w:sz="0" w:space="0" w:color="auto" w:frame="1"/>
        </w:rPr>
        <w:t>6</w:t>
      </w:r>
      <w:r w:rsidRPr="007F1A8E">
        <w:rPr>
          <w:rFonts w:ascii="仿宋" w:eastAsia="仿宋" w:hAnsi="仿宋" w:cs="宋体" w:hint="eastAsia"/>
          <w:color w:val="333333"/>
          <w:kern w:val="0"/>
          <w:sz w:val="18"/>
          <w:szCs w:val="18"/>
          <w:bdr w:val="none" w:sz="0" w:space="0" w:color="auto" w:frame="1"/>
        </w:rPr>
        <w:t>、</w:t>
      </w:r>
      <w:r w:rsidRPr="007F1A8E">
        <w:rPr>
          <w:rFonts w:ascii="仿宋" w:eastAsia="仿宋" w:hAnsi="仿宋" w:cs="宋体" w:hint="eastAsia"/>
          <w:b/>
          <w:bCs/>
          <w:color w:val="333333"/>
          <w:kern w:val="0"/>
          <w:sz w:val="18"/>
          <w:szCs w:val="18"/>
          <w:bdr w:val="none" w:sz="0" w:space="0" w:color="auto" w:frame="1"/>
        </w:rPr>
        <w:t>涉密项目不允许申报（</w:t>
      </w:r>
      <w:r w:rsidRPr="007F1A8E">
        <w:rPr>
          <w:rFonts w:ascii="Times New Roman" w:eastAsia="微软雅黑" w:hAnsi="Times New Roman" w:cs="Times New Roman"/>
          <w:color w:val="333333"/>
          <w:kern w:val="0"/>
          <w:sz w:val="18"/>
          <w:szCs w:val="18"/>
          <w:bdr w:val="none" w:sz="0" w:space="0" w:color="auto" w:frame="1"/>
        </w:rPr>
        <w:t>2016</w:t>
      </w:r>
      <w:r w:rsidRPr="007F1A8E">
        <w:rPr>
          <w:rFonts w:ascii="仿宋" w:eastAsia="仿宋" w:hAnsi="仿宋" w:cs="宋体" w:hint="eastAsia"/>
          <w:color w:val="333333"/>
          <w:kern w:val="0"/>
          <w:sz w:val="18"/>
          <w:szCs w:val="18"/>
          <w:bdr w:val="none" w:sz="0" w:space="0" w:color="auto" w:frame="1"/>
        </w:rPr>
        <w:t>年新增）。</w:t>
      </w:r>
    </w:p>
    <w:p w:rsidR="007F1A8E" w:rsidRPr="007F1A8E" w:rsidRDefault="007F1A8E" w:rsidP="007F1A8E">
      <w:pPr>
        <w:widowControl/>
        <w:shd w:val="clear" w:color="auto" w:fill="FFFFFF"/>
        <w:spacing w:line="420" w:lineRule="atLeast"/>
        <w:jc w:val="left"/>
        <w:rPr>
          <w:rFonts w:ascii="微软雅黑" w:eastAsia="微软雅黑" w:hAnsi="微软雅黑" w:cs="宋体" w:hint="eastAsia"/>
          <w:color w:val="333333"/>
          <w:kern w:val="0"/>
          <w:sz w:val="18"/>
          <w:szCs w:val="18"/>
        </w:rPr>
      </w:pPr>
      <w:r w:rsidRPr="007F1A8E">
        <w:rPr>
          <w:rFonts w:ascii="微软雅黑" w:eastAsia="微软雅黑" w:hAnsi="微软雅黑" w:cs="宋体" w:hint="eastAsia"/>
          <w:color w:val="333333"/>
          <w:kern w:val="0"/>
          <w:sz w:val="18"/>
          <w:szCs w:val="18"/>
        </w:rPr>
        <w:t xml:space="preserve">　　</w:t>
      </w:r>
      <w:r w:rsidRPr="007F1A8E">
        <w:rPr>
          <w:rFonts w:ascii="Times New Roman" w:eastAsia="微软雅黑" w:hAnsi="Times New Roman" w:cs="Times New Roman"/>
          <w:color w:val="333333"/>
          <w:kern w:val="0"/>
          <w:sz w:val="18"/>
          <w:szCs w:val="18"/>
          <w:bdr w:val="none" w:sz="0" w:space="0" w:color="auto" w:frame="1"/>
        </w:rPr>
        <w:t>7</w:t>
      </w:r>
      <w:r w:rsidRPr="007F1A8E">
        <w:rPr>
          <w:rFonts w:ascii="仿宋" w:eastAsia="仿宋" w:hAnsi="仿宋" w:cs="宋体" w:hint="eastAsia"/>
          <w:color w:val="333333"/>
          <w:kern w:val="0"/>
          <w:sz w:val="18"/>
          <w:szCs w:val="18"/>
          <w:bdr w:val="none" w:sz="0" w:space="0" w:color="auto" w:frame="1"/>
        </w:rPr>
        <w:t>、入选“博士后国际交流计划”和“中德博士后交流项目”的</w:t>
      </w:r>
      <w:r w:rsidRPr="007F1A8E">
        <w:rPr>
          <w:rFonts w:ascii="仿宋" w:eastAsia="仿宋" w:hAnsi="仿宋" w:cs="宋体" w:hint="eastAsia"/>
          <w:b/>
          <w:bCs/>
          <w:color w:val="333333"/>
          <w:kern w:val="0"/>
          <w:sz w:val="18"/>
          <w:szCs w:val="18"/>
          <w:bdr w:val="none" w:sz="0" w:space="0" w:color="auto" w:frame="1"/>
        </w:rPr>
        <w:t>派出人员</w:t>
      </w:r>
      <w:r w:rsidRPr="007F1A8E">
        <w:rPr>
          <w:rFonts w:ascii="仿宋" w:eastAsia="仿宋" w:hAnsi="仿宋" w:cs="宋体" w:hint="eastAsia"/>
          <w:color w:val="333333"/>
          <w:kern w:val="0"/>
          <w:sz w:val="18"/>
          <w:szCs w:val="18"/>
          <w:bdr w:val="none" w:sz="0" w:space="0" w:color="auto" w:frame="1"/>
        </w:rPr>
        <w:t>在未结束派出工作前不可申请</w:t>
      </w:r>
      <w:r w:rsidRPr="007F1A8E">
        <w:rPr>
          <w:rFonts w:ascii="仿宋" w:eastAsia="仿宋" w:hAnsi="仿宋" w:cs="宋体" w:hint="eastAsia"/>
          <w:b/>
          <w:bCs/>
          <w:color w:val="333333"/>
          <w:kern w:val="0"/>
          <w:sz w:val="18"/>
          <w:szCs w:val="18"/>
          <w:bdr w:val="none" w:sz="0" w:space="0" w:color="auto" w:frame="1"/>
        </w:rPr>
        <w:t>（</w:t>
      </w:r>
      <w:r w:rsidRPr="007F1A8E">
        <w:rPr>
          <w:rFonts w:ascii="Times New Roman" w:eastAsia="微软雅黑" w:hAnsi="Times New Roman" w:cs="Times New Roman"/>
          <w:color w:val="333333"/>
          <w:kern w:val="0"/>
          <w:sz w:val="18"/>
          <w:szCs w:val="18"/>
          <w:bdr w:val="none" w:sz="0" w:space="0" w:color="auto" w:frame="1"/>
        </w:rPr>
        <w:t>2016</w:t>
      </w:r>
      <w:r w:rsidRPr="007F1A8E">
        <w:rPr>
          <w:rFonts w:ascii="仿宋" w:eastAsia="仿宋" w:hAnsi="仿宋" w:cs="宋体" w:hint="eastAsia"/>
          <w:color w:val="333333"/>
          <w:kern w:val="0"/>
          <w:sz w:val="18"/>
          <w:szCs w:val="18"/>
          <w:bdr w:val="none" w:sz="0" w:space="0" w:color="auto" w:frame="1"/>
        </w:rPr>
        <w:t>年新增）。</w:t>
      </w:r>
    </w:p>
    <w:p w:rsidR="007F1A8E" w:rsidRPr="007F1A8E" w:rsidRDefault="007F1A8E" w:rsidP="007F1A8E">
      <w:pPr>
        <w:widowControl/>
        <w:shd w:val="clear" w:color="auto" w:fill="FFFFFF"/>
        <w:spacing w:line="420" w:lineRule="atLeast"/>
        <w:jc w:val="left"/>
        <w:rPr>
          <w:rFonts w:ascii="微软雅黑" w:eastAsia="微软雅黑" w:hAnsi="微软雅黑" w:cs="宋体" w:hint="eastAsia"/>
          <w:color w:val="333333"/>
          <w:kern w:val="0"/>
          <w:sz w:val="18"/>
          <w:szCs w:val="18"/>
        </w:rPr>
      </w:pPr>
      <w:r w:rsidRPr="007F1A8E">
        <w:rPr>
          <w:rFonts w:ascii="微软雅黑" w:eastAsia="微软雅黑" w:hAnsi="微软雅黑" w:cs="宋体" w:hint="eastAsia"/>
          <w:color w:val="333333"/>
          <w:kern w:val="0"/>
          <w:sz w:val="18"/>
          <w:szCs w:val="18"/>
        </w:rPr>
        <w:t xml:space="preserve">　　</w:t>
      </w:r>
      <w:r w:rsidRPr="007F1A8E">
        <w:rPr>
          <w:rFonts w:ascii="仿宋" w:eastAsia="仿宋" w:hAnsi="仿宋" w:cs="宋体" w:hint="eastAsia"/>
          <w:color w:val="333333"/>
          <w:kern w:val="0"/>
          <w:sz w:val="18"/>
          <w:szCs w:val="18"/>
          <w:bdr w:val="none" w:sz="0" w:space="0" w:color="auto" w:frame="1"/>
        </w:rPr>
        <w:t>二、校内申报时间安排（请务必注意校内申报截止时间，过期</w:t>
      </w:r>
      <w:proofErr w:type="gramStart"/>
      <w:r w:rsidRPr="007F1A8E">
        <w:rPr>
          <w:rFonts w:ascii="仿宋" w:eastAsia="仿宋" w:hAnsi="仿宋" w:cs="宋体" w:hint="eastAsia"/>
          <w:color w:val="333333"/>
          <w:kern w:val="0"/>
          <w:sz w:val="18"/>
          <w:szCs w:val="18"/>
          <w:bdr w:val="none" w:sz="0" w:space="0" w:color="auto" w:frame="1"/>
        </w:rPr>
        <w:t>不</w:t>
      </w:r>
      <w:proofErr w:type="gramEnd"/>
      <w:r w:rsidRPr="007F1A8E">
        <w:rPr>
          <w:rFonts w:ascii="仿宋" w:eastAsia="仿宋" w:hAnsi="仿宋" w:cs="宋体" w:hint="eastAsia"/>
          <w:color w:val="333333"/>
          <w:kern w:val="0"/>
          <w:sz w:val="18"/>
          <w:szCs w:val="18"/>
          <w:bdr w:val="none" w:sz="0" w:space="0" w:color="auto" w:frame="1"/>
        </w:rPr>
        <w:t>候，谢谢配合）</w:t>
      </w:r>
    </w:p>
    <w:tbl>
      <w:tblPr>
        <w:tblW w:w="0" w:type="auto"/>
        <w:shd w:val="clear" w:color="auto" w:fill="FFFFFF"/>
        <w:tblCellMar>
          <w:left w:w="0" w:type="dxa"/>
          <w:right w:w="0" w:type="dxa"/>
        </w:tblCellMar>
        <w:tblLook w:val="04A0" w:firstRow="1" w:lastRow="0" w:firstColumn="1" w:lastColumn="0" w:noHBand="0" w:noVBand="1"/>
      </w:tblPr>
      <w:tblGrid>
        <w:gridCol w:w="2076"/>
        <w:gridCol w:w="2076"/>
        <w:gridCol w:w="2077"/>
        <w:gridCol w:w="2077"/>
      </w:tblGrid>
      <w:tr w:rsidR="007F1A8E" w:rsidRPr="007F1A8E" w:rsidTr="007F1A8E">
        <w:tc>
          <w:tcPr>
            <w:tcW w:w="2130" w:type="dxa"/>
            <w:tcBorders>
              <w:top w:val="nil"/>
              <w:left w:val="nil"/>
              <w:bottom w:val="nil"/>
              <w:right w:val="nil"/>
            </w:tcBorders>
            <w:shd w:val="clear" w:color="auto" w:fill="auto"/>
            <w:vAlign w:val="center"/>
            <w:hideMark/>
          </w:tcPr>
          <w:p w:rsidR="007F1A8E" w:rsidRPr="007F1A8E" w:rsidRDefault="007F1A8E" w:rsidP="007F1A8E">
            <w:pPr>
              <w:widowControl/>
              <w:jc w:val="left"/>
              <w:rPr>
                <w:rFonts w:ascii="微软雅黑" w:eastAsia="微软雅黑" w:hAnsi="微软雅黑" w:cs="宋体"/>
                <w:color w:val="333333"/>
                <w:kern w:val="0"/>
                <w:sz w:val="18"/>
                <w:szCs w:val="18"/>
              </w:rPr>
            </w:pPr>
            <w:r w:rsidRPr="007F1A8E">
              <w:rPr>
                <w:rFonts w:ascii="微软雅黑" w:eastAsia="微软雅黑" w:hAnsi="微软雅黑" w:cs="宋体" w:hint="eastAsia"/>
                <w:color w:val="333333"/>
                <w:kern w:val="0"/>
                <w:sz w:val="18"/>
                <w:szCs w:val="18"/>
              </w:rPr>
              <w:t xml:space="preserve">　　</w:t>
            </w:r>
            <w:r w:rsidRPr="007F1A8E">
              <w:rPr>
                <w:rFonts w:ascii="仿宋_gb2312" w:eastAsia="仿宋_gb2312" w:hAnsi="微软雅黑" w:cs="宋体" w:hint="eastAsia"/>
                <w:color w:val="333333"/>
                <w:kern w:val="0"/>
                <w:sz w:val="18"/>
                <w:szCs w:val="18"/>
                <w:bdr w:val="none" w:sz="0" w:space="0" w:color="auto" w:frame="1"/>
              </w:rPr>
              <w:t>资助名称</w:t>
            </w:r>
          </w:p>
        </w:tc>
        <w:tc>
          <w:tcPr>
            <w:tcW w:w="2130" w:type="dxa"/>
            <w:tcBorders>
              <w:top w:val="nil"/>
              <w:left w:val="nil"/>
              <w:bottom w:val="nil"/>
              <w:right w:val="nil"/>
            </w:tcBorders>
            <w:shd w:val="clear" w:color="auto" w:fill="auto"/>
            <w:hideMark/>
          </w:tcPr>
          <w:p w:rsidR="007F1A8E" w:rsidRPr="007F1A8E" w:rsidRDefault="007F1A8E" w:rsidP="007F1A8E">
            <w:pPr>
              <w:widowControl/>
              <w:jc w:val="left"/>
              <w:rPr>
                <w:rFonts w:ascii="微软雅黑" w:eastAsia="微软雅黑" w:hAnsi="微软雅黑" w:cs="宋体"/>
                <w:color w:val="333333"/>
                <w:kern w:val="0"/>
                <w:sz w:val="18"/>
                <w:szCs w:val="18"/>
              </w:rPr>
            </w:pPr>
            <w:r w:rsidRPr="007F1A8E">
              <w:rPr>
                <w:rFonts w:ascii="微软雅黑" w:eastAsia="微软雅黑" w:hAnsi="微软雅黑" w:cs="宋体" w:hint="eastAsia"/>
                <w:color w:val="333333"/>
                <w:kern w:val="0"/>
                <w:sz w:val="18"/>
                <w:szCs w:val="18"/>
              </w:rPr>
              <w:t xml:space="preserve">　　</w:t>
            </w:r>
            <w:r w:rsidRPr="007F1A8E">
              <w:rPr>
                <w:rFonts w:ascii="仿宋_gb2312" w:eastAsia="仿宋_gb2312" w:hAnsi="微软雅黑" w:cs="宋体" w:hint="eastAsia"/>
                <w:color w:val="333333"/>
                <w:kern w:val="0"/>
                <w:sz w:val="18"/>
                <w:szCs w:val="18"/>
                <w:bdr w:val="none" w:sz="0" w:space="0" w:color="auto" w:frame="1"/>
              </w:rPr>
              <w:t>博士后申请</w:t>
            </w:r>
          </w:p>
          <w:p w:rsidR="007F1A8E" w:rsidRPr="007F1A8E" w:rsidRDefault="007F1A8E" w:rsidP="007F1A8E">
            <w:pPr>
              <w:widowControl/>
              <w:jc w:val="left"/>
              <w:rPr>
                <w:rFonts w:ascii="微软雅黑" w:eastAsia="微软雅黑" w:hAnsi="微软雅黑" w:cs="宋体"/>
                <w:color w:val="333333"/>
                <w:kern w:val="0"/>
                <w:sz w:val="18"/>
                <w:szCs w:val="18"/>
              </w:rPr>
            </w:pPr>
            <w:r w:rsidRPr="007F1A8E">
              <w:rPr>
                <w:rFonts w:ascii="微软雅黑" w:eastAsia="微软雅黑" w:hAnsi="微软雅黑" w:cs="宋体" w:hint="eastAsia"/>
                <w:color w:val="333333"/>
                <w:kern w:val="0"/>
                <w:sz w:val="18"/>
                <w:szCs w:val="18"/>
              </w:rPr>
              <w:t xml:space="preserve">　　</w:t>
            </w:r>
            <w:r w:rsidRPr="007F1A8E">
              <w:rPr>
                <w:rFonts w:ascii="仿宋_gb2312" w:eastAsia="仿宋_gb2312" w:hAnsi="微软雅黑" w:cs="宋体" w:hint="eastAsia"/>
                <w:color w:val="333333"/>
                <w:kern w:val="0"/>
                <w:sz w:val="18"/>
                <w:szCs w:val="18"/>
                <w:bdr w:val="none" w:sz="0" w:space="0" w:color="auto" w:frame="1"/>
              </w:rPr>
              <w:t>截止时间</w:t>
            </w:r>
          </w:p>
        </w:tc>
        <w:tc>
          <w:tcPr>
            <w:tcW w:w="2130" w:type="dxa"/>
            <w:tcBorders>
              <w:top w:val="nil"/>
              <w:left w:val="nil"/>
              <w:bottom w:val="nil"/>
              <w:right w:val="nil"/>
            </w:tcBorders>
            <w:shd w:val="clear" w:color="auto" w:fill="auto"/>
            <w:hideMark/>
          </w:tcPr>
          <w:p w:rsidR="007F1A8E" w:rsidRPr="007F1A8E" w:rsidRDefault="007F1A8E" w:rsidP="007F1A8E">
            <w:pPr>
              <w:widowControl/>
              <w:jc w:val="left"/>
              <w:rPr>
                <w:rFonts w:ascii="微软雅黑" w:eastAsia="微软雅黑" w:hAnsi="微软雅黑" w:cs="宋体"/>
                <w:color w:val="333333"/>
                <w:kern w:val="0"/>
                <w:sz w:val="18"/>
                <w:szCs w:val="18"/>
              </w:rPr>
            </w:pPr>
            <w:r w:rsidRPr="007F1A8E">
              <w:rPr>
                <w:rFonts w:ascii="微软雅黑" w:eastAsia="微软雅黑" w:hAnsi="微软雅黑" w:cs="宋体" w:hint="eastAsia"/>
                <w:color w:val="333333"/>
                <w:kern w:val="0"/>
                <w:sz w:val="18"/>
                <w:szCs w:val="18"/>
              </w:rPr>
              <w:t xml:space="preserve">　　</w:t>
            </w:r>
            <w:r w:rsidRPr="007F1A8E">
              <w:rPr>
                <w:rFonts w:ascii="仿宋_gb2312" w:eastAsia="仿宋_gb2312" w:hAnsi="微软雅黑" w:cs="宋体" w:hint="eastAsia"/>
                <w:color w:val="333333"/>
                <w:kern w:val="0"/>
                <w:sz w:val="18"/>
                <w:szCs w:val="18"/>
                <w:bdr w:val="none" w:sz="0" w:space="0" w:color="auto" w:frame="1"/>
              </w:rPr>
              <w:t>院系集中报送</w:t>
            </w:r>
          </w:p>
          <w:p w:rsidR="007F1A8E" w:rsidRPr="007F1A8E" w:rsidRDefault="007F1A8E" w:rsidP="007F1A8E">
            <w:pPr>
              <w:widowControl/>
              <w:jc w:val="left"/>
              <w:rPr>
                <w:rFonts w:ascii="微软雅黑" w:eastAsia="微软雅黑" w:hAnsi="微软雅黑" w:cs="宋体"/>
                <w:color w:val="333333"/>
                <w:kern w:val="0"/>
                <w:sz w:val="18"/>
                <w:szCs w:val="18"/>
              </w:rPr>
            </w:pPr>
            <w:r w:rsidRPr="007F1A8E">
              <w:rPr>
                <w:rFonts w:ascii="微软雅黑" w:eastAsia="微软雅黑" w:hAnsi="微软雅黑" w:cs="宋体" w:hint="eastAsia"/>
                <w:color w:val="333333"/>
                <w:kern w:val="0"/>
                <w:sz w:val="18"/>
                <w:szCs w:val="18"/>
              </w:rPr>
              <w:t xml:space="preserve">　　</w:t>
            </w:r>
            <w:r w:rsidRPr="007F1A8E">
              <w:rPr>
                <w:rFonts w:ascii="仿宋_gb2312" w:eastAsia="仿宋_gb2312" w:hAnsi="微软雅黑" w:cs="宋体" w:hint="eastAsia"/>
                <w:color w:val="333333"/>
                <w:kern w:val="0"/>
                <w:sz w:val="18"/>
                <w:szCs w:val="18"/>
                <w:bdr w:val="none" w:sz="0" w:space="0" w:color="auto" w:frame="1"/>
              </w:rPr>
              <w:t>材料截止时间</w:t>
            </w:r>
          </w:p>
        </w:tc>
        <w:tc>
          <w:tcPr>
            <w:tcW w:w="2130" w:type="dxa"/>
            <w:tcBorders>
              <w:top w:val="nil"/>
              <w:left w:val="nil"/>
              <w:bottom w:val="nil"/>
              <w:right w:val="nil"/>
            </w:tcBorders>
            <w:shd w:val="clear" w:color="auto" w:fill="auto"/>
            <w:hideMark/>
          </w:tcPr>
          <w:p w:rsidR="007F1A8E" w:rsidRPr="007F1A8E" w:rsidRDefault="007F1A8E" w:rsidP="007F1A8E">
            <w:pPr>
              <w:widowControl/>
              <w:jc w:val="left"/>
              <w:rPr>
                <w:rFonts w:ascii="微软雅黑" w:eastAsia="微软雅黑" w:hAnsi="微软雅黑" w:cs="宋体"/>
                <w:color w:val="333333"/>
                <w:kern w:val="0"/>
                <w:sz w:val="18"/>
                <w:szCs w:val="18"/>
              </w:rPr>
            </w:pPr>
            <w:r w:rsidRPr="007F1A8E">
              <w:rPr>
                <w:rFonts w:ascii="微软雅黑" w:eastAsia="微软雅黑" w:hAnsi="微软雅黑" w:cs="宋体" w:hint="eastAsia"/>
                <w:color w:val="333333"/>
                <w:kern w:val="0"/>
                <w:sz w:val="18"/>
                <w:szCs w:val="18"/>
              </w:rPr>
              <w:t xml:space="preserve">　　</w:t>
            </w:r>
            <w:r w:rsidRPr="007F1A8E">
              <w:rPr>
                <w:rFonts w:ascii="仿宋_gb2312" w:eastAsia="仿宋_gb2312" w:hAnsi="微软雅黑" w:cs="宋体" w:hint="eastAsia"/>
                <w:color w:val="333333"/>
                <w:kern w:val="0"/>
                <w:sz w:val="18"/>
                <w:szCs w:val="18"/>
                <w:bdr w:val="none" w:sz="0" w:space="0" w:color="auto" w:frame="1"/>
              </w:rPr>
              <w:t>我校上报国家</w:t>
            </w:r>
          </w:p>
          <w:p w:rsidR="007F1A8E" w:rsidRPr="007F1A8E" w:rsidRDefault="007F1A8E" w:rsidP="007F1A8E">
            <w:pPr>
              <w:widowControl/>
              <w:jc w:val="left"/>
              <w:rPr>
                <w:rFonts w:ascii="微软雅黑" w:eastAsia="微软雅黑" w:hAnsi="微软雅黑" w:cs="宋体"/>
                <w:color w:val="333333"/>
                <w:kern w:val="0"/>
                <w:sz w:val="18"/>
                <w:szCs w:val="18"/>
              </w:rPr>
            </w:pPr>
            <w:r w:rsidRPr="007F1A8E">
              <w:rPr>
                <w:rFonts w:ascii="微软雅黑" w:eastAsia="微软雅黑" w:hAnsi="微软雅黑" w:cs="宋体" w:hint="eastAsia"/>
                <w:color w:val="333333"/>
                <w:kern w:val="0"/>
                <w:sz w:val="18"/>
                <w:szCs w:val="18"/>
              </w:rPr>
              <w:t xml:space="preserve">　　</w:t>
            </w:r>
            <w:r w:rsidRPr="007F1A8E">
              <w:rPr>
                <w:rFonts w:ascii="仿宋_gb2312" w:eastAsia="仿宋_gb2312" w:hAnsi="微软雅黑" w:cs="宋体" w:hint="eastAsia"/>
                <w:color w:val="333333"/>
                <w:kern w:val="0"/>
                <w:sz w:val="18"/>
                <w:szCs w:val="18"/>
                <w:bdr w:val="none" w:sz="0" w:space="0" w:color="auto" w:frame="1"/>
              </w:rPr>
              <w:t>截止时间</w:t>
            </w:r>
          </w:p>
        </w:tc>
      </w:tr>
      <w:tr w:rsidR="007F1A8E" w:rsidRPr="007F1A8E" w:rsidTr="007F1A8E">
        <w:tc>
          <w:tcPr>
            <w:tcW w:w="2130" w:type="dxa"/>
            <w:tcBorders>
              <w:top w:val="nil"/>
              <w:left w:val="nil"/>
              <w:bottom w:val="nil"/>
              <w:right w:val="nil"/>
            </w:tcBorders>
            <w:shd w:val="clear" w:color="auto" w:fill="EFD3D2"/>
            <w:hideMark/>
          </w:tcPr>
          <w:p w:rsidR="007F1A8E" w:rsidRPr="007F1A8E" w:rsidRDefault="007F1A8E" w:rsidP="007F1A8E">
            <w:pPr>
              <w:widowControl/>
              <w:jc w:val="left"/>
              <w:rPr>
                <w:rFonts w:ascii="微软雅黑" w:eastAsia="微软雅黑" w:hAnsi="微软雅黑" w:cs="宋体"/>
                <w:color w:val="333333"/>
                <w:kern w:val="0"/>
                <w:sz w:val="18"/>
                <w:szCs w:val="18"/>
              </w:rPr>
            </w:pPr>
            <w:r w:rsidRPr="007F1A8E">
              <w:rPr>
                <w:rFonts w:ascii="微软雅黑" w:eastAsia="微软雅黑" w:hAnsi="微软雅黑" w:cs="宋体" w:hint="eastAsia"/>
                <w:color w:val="333333"/>
                <w:kern w:val="0"/>
                <w:sz w:val="18"/>
                <w:szCs w:val="18"/>
              </w:rPr>
              <w:t xml:space="preserve">　　</w:t>
            </w:r>
            <w:r w:rsidRPr="007F1A8E">
              <w:rPr>
                <w:rFonts w:ascii="仿宋_gb2312" w:eastAsia="仿宋_gb2312" w:hAnsi="微软雅黑" w:cs="宋体" w:hint="eastAsia"/>
                <w:color w:val="333333"/>
                <w:kern w:val="0"/>
                <w:sz w:val="18"/>
                <w:szCs w:val="18"/>
                <w:bdr w:val="none" w:sz="0" w:space="0" w:color="auto" w:frame="1"/>
              </w:rPr>
              <w:t>第59</w:t>
            </w:r>
            <w:r w:rsidRPr="007F1A8E">
              <w:rPr>
                <w:rFonts w:ascii="微软雅黑" w:eastAsia="微软雅黑" w:hAnsi="微软雅黑" w:cs="宋体" w:hint="eastAsia"/>
                <w:color w:val="333333"/>
                <w:kern w:val="0"/>
                <w:sz w:val="24"/>
                <w:szCs w:val="24"/>
                <w:bdr w:val="none" w:sz="0" w:space="0" w:color="auto" w:frame="1"/>
              </w:rPr>
              <w:t>批面上资助</w:t>
            </w:r>
          </w:p>
        </w:tc>
        <w:tc>
          <w:tcPr>
            <w:tcW w:w="2130" w:type="dxa"/>
            <w:tcBorders>
              <w:top w:val="nil"/>
              <w:left w:val="nil"/>
              <w:bottom w:val="nil"/>
              <w:right w:val="nil"/>
            </w:tcBorders>
            <w:shd w:val="clear" w:color="auto" w:fill="EFD3D2"/>
            <w:hideMark/>
          </w:tcPr>
          <w:p w:rsidR="007F1A8E" w:rsidRPr="007F1A8E" w:rsidRDefault="007F1A8E" w:rsidP="007F1A8E">
            <w:pPr>
              <w:widowControl/>
              <w:jc w:val="left"/>
              <w:rPr>
                <w:rFonts w:ascii="微软雅黑" w:eastAsia="微软雅黑" w:hAnsi="微软雅黑" w:cs="宋体"/>
                <w:color w:val="333333"/>
                <w:kern w:val="0"/>
                <w:sz w:val="18"/>
                <w:szCs w:val="18"/>
              </w:rPr>
            </w:pPr>
            <w:r w:rsidRPr="007F1A8E">
              <w:rPr>
                <w:rFonts w:ascii="微软雅黑" w:eastAsia="微软雅黑" w:hAnsi="微软雅黑" w:cs="宋体" w:hint="eastAsia"/>
                <w:color w:val="333333"/>
                <w:kern w:val="0"/>
                <w:sz w:val="18"/>
                <w:szCs w:val="18"/>
              </w:rPr>
              <w:t xml:space="preserve">　　</w:t>
            </w:r>
            <w:r w:rsidRPr="007F1A8E">
              <w:rPr>
                <w:rFonts w:ascii="仿宋_gb2312" w:eastAsia="仿宋_gb2312" w:hAnsi="微软雅黑" w:cs="宋体" w:hint="eastAsia"/>
                <w:color w:val="333333"/>
                <w:kern w:val="0"/>
                <w:sz w:val="18"/>
                <w:szCs w:val="18"/>
                <w:bdr w:val="none" w:sz="0" w:space="0" w:color="auto" w:frame="1"/>
              </w:rPr>
              <w:t>2月24</w:t>
            </w:r>
            <w:r w:rsidRPr="007F1A8E">
              <w:rPr>
                <w:rFonts w:ascii="微软雅黑" w:eastAsia="微软雅黑" w:hAnsi="微软雅黑" w:cs="宋体" w:hint="eastAsia"/>
                <w:color w:val="333333"/>
                <w:kern w:val="0"/>
                <w:sz w:val="24"/>
                <w:szCs w:val="24"/>
                <w:bdr w:val="none" w:sz="0" w:space="0" w:color="auto" w:frame="1"/>
              </w:rPr>
              <w:t>日</w:t>
            </w:r>
          </w:p>
        </w:tc>
        <w:tc>
          <w:tcPr>
            <w:tcW w:w="2130" w:type="dxa"/>
            <w:tcBorders>
              <w:top w:val="nil"/>
              <w:left w:val="nil"/>
              <w:bottom w:val="nil"/>
              <w:right w:val="nil"/>
            </w:tcBorders>
            <w:shd w:val="clear" w:color="auto" w:fill="EFD3D2"/>
            <w:hideMark/>
          </w:tcPr>
          <w:p w:rsidR="007F1A8E" w:rsidRPr="007F1A8E" w:rsidRDefault="007F1A8E" w:rsidP="007F1A8E">
            <w:pPr>
              <w:widowControl/>
              <w:jc w:val="left"/>
              <w:rPr>
                <w:rFonts w:ascii="微软雅黑" w:eastAsia="微软雅黑" w:hAnsi="微软雅黑" w:cs="宋体"/>
                <w:color w:val="333333"/>
                <w:kern w:val="0"/>
                <w:sz w:val="18"/>
                <w:szCs w:val="18"/>
              </w:rPr>
            </w:pPr>
            <w:r w:rsidRPr="007F1A8E">
              <w:rPr>
                <w:rFonts w:ascii="微软雅黑" w:eastAsia="微软雅黑" w:hAnsi="微软雅黑" w:cs="宋体" w:hint="eastAsia"/>
                <w:color w:val="333333"/>
                <w:kern w:val="0"/>
                <w:sz w:val="18"/>
                <w:szCs w:val="18"/>
              </w:rPr>
              <w:t xml:space="preserve">　　</w:t>
            </w:r>
            <w:r w:rsidRPr="007F1A8E">
              <w:rPr>
                <w:rFonts w:ascii="仿宋_gb2312" w:eastAsia="仿宋_gb2312" w:hAnsi="微软雅黑" w:cs="宋体" w:hint="eastAsia"/>
                <w:color w:val="333333"/>
                <w:kern w:val="0"/>
                <w:sz w:val="18"/>
                <w:szCs w:val="18"/>
                <w:bdr w:val="none" w:sz="0" w:space="0" w:color="auto" w:frame="1"/>
              </w:rPr>
              <w:t>2月24</w:t>
            </w:r>
            <w:r w:rsidRPr="007F1A8E">
              <w:rPr>
                <w:rFonts w:ascii="微软雅黑" w:eastAsia="微软雅黑" w:hAnsi="微软雅黑" w:cs="宋体" w:hint="eastAsia"/>
                <w:color w:val="333333"/>
                <w:kern w:val="0"/>
                <w:sz w:val="24"/>
                <w:szCs w:val="24"/>
                <w:bdr w:val="none" w:sz="0" w:space="0" w:color="auto" w:frame="1"/>
              </w:rPr>
              <w:t>日</w:t>
            </w:r>
          </w:p>
        </w:tc>
        <w:tc>
          <w:tcPr>
            <w:tcW w:w="2130" w:type="dxa"/>
            <w:tcBorders>
              <w:top w:val="nil"/>
              <w:left w:val="nil"/>
              <w:bottom w:val="nil"/>
              <w:right w:val="nil"/>
            </w:tcBorders>
            <w:shd w:val="clear" w:color="auto" w:fill="EFD3D2"/>
            <w:hideMark/>
          </w:tcPr>
          <w:p w:rsidR="007F1A8E" w:rsidRPr="007F1A8E" w:rsidRDefault="007F1A8E" w:rsidP="007F1A8E">
            <w:pPr>
              <w:widowControl/>
              <w:jc w:val="left"/>
              <w:rPr>
                <w:rFonts w:ascii="微软雅黑" w:eastAsia="微软雅黑" w:hAnsi="微软雅黑" w:cs="宋体"/>
                <w:color w:val="333333"/>
                <w:kern w:val="0"/>
                <w:sz w:val="18"/>
                <w:szCs w:val="18"/>
              </w:rPr>
            </w:pPr>
            <w:r w:rsidRPr="007F1A8E">
              <w:rPr>
                <w:rFonts w:ascii="微软雅黑" w:eastAsia="微软雅黑" w:hAnsi="微软雅黑" w:cs="宋体" w:hint="eastAsia"/>
                <w:color w:val="333333"/>
                <w:kern w:val="0"/>
                <w:sz w:val="18"/>
                <w:szCs w:val="18"/>
              </w:rPr>
              <w:t xml:space="preserve">　　</w:t>
            </w:r>
            <w:r w:rsidRPr="007F1A8E">
              <w:rPr>
                <w:rFonts w:ascii="仿宋_gb2312" w:eastAsia="仿宋_gb2312" w:hAnsi="微软雅黑" w:cs="宋体" w:hint="eastAsia"/>
                <w:color w:val="333333"/>
                <w:kern w:val="0"/>
                <w:sz w:val="18"/>
                <w:szCs w:val="18"/>
                <w:bdr w:val="none" w:sz="0" w:space="0" w:color="auto" w:frame="1"/>
              </w:rPr>
              <w:t>2月26</w:t>
            </w:r>
            <w:r w:rsidRPr="007F1A8E">
              <w:rPr>
                <w:rFonts w:ascii="微软雅黑" w:eastAsia="微软雅黑" w:hAnsi="微软雅黑" w:cs="宋体" w:hint="eastAsia"/>
                <w:color w:val="333333"/>
                <w:kern w:val="0"/>
                <w:sz w:val="24"/>
                <w:szCs w:val="24"/>
                <w:bdr w:val="none" w:sz="0" w:space="0" w:color="auto" w:frame="1"/>
              </w:rPr>
              <w:t>日</w:t>
            </w:r>
          </w:p>
        </w:tc>
      </w:tr>
      <w:tr w:rsidR="007F1A8E" w:rsidRPr="007F1A8E" w:rsidTr="007F1A8E">
        <w:tc>
          <w:tcPr>
            <w:tcW w:w="2130" w:type="dxa"/>
            <w:tcBorders>
              <w:top w:val="nil"/>
              <w:left w:val="nil"/>
              <w:bottom w:val="nil"/>
              <w:right w:val="nil"/>
            </w:tcBorders>
            <w:shd w:val="clear" w:color="auto" w:fill="auto"/>
            <w:hideMark/>
          </w:tcPr>
          <w:p w:rsidR="007F1A8E" w:rsidRPr="007F1A8E" w:rsidRDefault="007F1A8E" w:rsidP="007F1A8E">
            <w:pPr>
              <w:widowControl/>
              <w:jc w:val="left"/>
              <w:rPr>
                <w:rFonts w:ascii="微软雅黑" w:eastAsia="微软雅黑" w:hAnsi="微软雅黑" w:cs="宋体"/>
                <w:color w:val="333333"/>
                <w:kern w:val="0"/>
                <w:sz w:val="18"/>
                <w:szCs w:val="18"/>
              </w:rPr>
            </w:pPr>
            <w:r w:rsidRPr="007F1A8E">
              <w:rPr>
                <w:rFonts w:ascii="微软雅黑" w:eastAsia="微软雅黑" w:hAnsi="微软雅黑" w:cs="宋体" w:hint="eastAsia"/>
                <w:color w:val="333333"/>
                <w:kern w:val="0"/>
                <w:sz w:val="18"/>
                <w:szCs w:val="18"/>
              </w:rPr>
              <w:t xml:space="preserve">　　</w:t>
            </w:r>
            <w:r w:rsidRPr="007F1A8E">
              <w:rPr>
                <w:rFonts w:ascii="仿宋_gb2312" w:eastAsia="仿宋_gb2312" w:hAnsi="微软雅黑" w:cs="宋体" w:hint="eastAsia"/>
                <w:color w:val="333333"/>
                <w:kern w:val="0"/>
                <w:sz w:val="18"/>
                <w:szCs w:val="18"/>
                <w:bdr w:val="none" w:sz="0" w:space="0" w:color="auto" w:frame="1"/>
              </w:rPr>
              <w:t>第9</w:t>
            </w:r>
            <w:r w:rsidRPr="007F1A8E">
              <w:rPr>
                <w:rFonts w:ascii="微软雅黑" w:eastAsia="微软雅黑" w:hAnsi="微软雅黑" w:cs="宋体" w:hint="eastAsia"/>
                <w:color w:val="333333"/>
                <w:kern w:val="0"/>
                <w:sz w:val="24"/>
                <w:szCs w:val="24"/>
                <w:bdr w:val="none" w:sz="0" w:space="0" w:color="auto" w:frame="1"/>
              </w:rPr>
              <w:t>批特别资助</w:t>
            </w:r>
          </w:p>
        </w:tc>
        <w:tc>
          <w:tcPr>
            <w:tcW w:w="2130" w:type="dxa"/>
            <w:tcBorders>
              <w:top w:val="nil"/>
              <w:left w:val="nil"/>
              <w:bottom w:val="nil"/>
              <w:right w:val="nil"/>
            </w:tcBorders>
            <w:shd w:val="clear" w:color="auto" w:fill="auto"/>
            <w:hideMark/>
          </w:tcPr>
          <w:p w:rsidR="007F1A8E" w:rsidRPr="007F1A8E" w:rsidRDefault="007F1A8E" w:rsidP="007F1A8E">
            <w:pPr>
              <w:widowControl/>
              <w:jc w:val="left"/>
              <w:rPr>
                <w:rFonts w:ascii="微软雅黑" w:eastAsia="微软雅黑" w:hAnsi="微软雅黑" w:cs="宋体"/>
                <w:color w:val="333333"/>
                <w:kern w:val="0"/>
                <w:sz w:val="18"/>
                <w:szCs w:val="18"/>
              </w:rPr>
            </w:pPr>
            <w:r w:rsidRPr="007F1A8E">
              <w:rPr>
                <w:rFonts w:ascii="微软雅黑" w:eastAsia="微软雅黑" w:hAnsi="微软雅黑" w:cs="宋体" w:hint="eastAsia"/>
                <w:color w:val="333333"/>
                <w:kern w:val="0"/>
                <w:sz w:val="18"/>
                <w:szCs w:val="18"/>
              </w:rPr>
              <w:t xml:space="preserve">　　</w:t>
            </w:r>
            <w:r w:rsidRPr="007F1A8E">
              <w:rPr>
                <w:rFonts w:ascii="仿宋_gb2312" w:eastAsia="仿宋_gb2312" w:hAnsi="微软雅黑" w:cs="宋体" w:hint="eastAsia"/>
                <w:color w:val="333333"/>
                <w:kern w:val="0"/>
                <w:sz w:val="18"/>
                <w:szCs w:val="18"/>
                <w:bdr w:val="none" w:sz="0" w:space="0" w:color="auto" w:frame="1"/>
              </w:rPr>
              <w:t>3月7</w:t>
            </w:r>
            <w:r w:rsidRPr="007F1A8E">
              <w:rPr>
                <w:rFonts w:ascii="微软雅黑" w:eastAsia="微软雅黑" w:hAnsi="微软雅黑" w:cs="宋体" w:hint="eastAsia"/>
                <w:color w:val="333333"/>
                <w:kern w:val="0"/>
                <w:sz w:val="24"/>
                <w:szCs w:val="24"/>
                <w:bdr w:val="none" w:sz="0" w:space="0" w:color="auto" w:frame="1"/>
              </w:rPr>
              <w:t>日</w:t>
            </w:r>
          </w:p>
        </w:tc>
        <w:tc>
          <w:tcPr>
            <w:tcW w:w="2130" w:type="dxa"/>
            <w:tcBorders>
              <w:top w:val="nil"/>
              <w:left w:val="nil"/>
              <w:bottom w:val="nil"/>
              <w:right w:val="nil"/>
            </w:tcBorders>
            <w:shd w:val="clear" w:color="auto" w:fill="auto"/>
            <w:hideMark/>
          </w:tcPr>
          <w:p w:rsidR="007F1A8E" w:rsidRPr="007F1A8E" w:rsidRDefault="007F1A8E" w:rsidP="007F1A8E">
            <w:pPr>
              <w:widowControl/>
              <w:jc w:val="left"/>
              <w:rPr>
                <w:rFonts w:ascii="微软雅黑" w:eastAsia="微软雅黑" w:hAnsi="微软雅黑" w:cs="宋体"/>
                <w:color w:val="333333"/>
                <w:kern w:val="0"/>
                <w:sz w:val="18"/>
                <w:szCs w:val="18"/>
              </w:rPr>
            </w:pPr>
            <w:r w:rsidRPr="007F1A8E">
              <w:rPr>
                <w:rFonts w:ascii="微软雅黑" w:eastAsia="微软雅黑" w:hAnsi="微软雅黑" w:cs="宋体" w:hint="eastAsia"/>
                <w:color w:val="333333"/>
                <w:kern w:val="0"/>
                <w:sz w:val="18"/>
                <w:szCs w:val="18"/>
              </w:rPr>
              <w:t xml:space="preserve">　　</w:t>
            </w:r>
            <w:r w:rsidRPr="007F1A8E">
              <w:rPr>
                <w:rFonts w:ascii="仿宋_gb2312" w:eastAsia="仿宋_gb2312" w:hAnsi="微软雅黑" w:cs="宋体" w:hint="eastAsia"/>
                <w:color w:val="333333"/>
                <w:kern w:val="0"/>
                <w:sz w:val="18"/>
                <w:szCs w:val="18"/>
                <w:bdr w:val="none" w:sz="0" w:space="0" w:color="auto" w:frame="1"/>
              </w:rPr>
              <w:t>3月11</w:t>
            </w:r>
            <w:r w:rsidRPr="007F1A8E">
              <w:rPr>
                <w:rFonts w:ascii="微软雅黑" w:eastAsia="微软雅黑" w:hAnsi="微软雅黑" w:cs="宋体" w:hint="eastAsia"/>
                <w:color w:val="333333"/>
                <w:kern w:val="0"/>
                <w:sz w:val="24"/>
                <w:szCs w:val="24"/>
                <w:bdr w:val="none" w:sz="0" w:space="0" w:color="auto" w:frame="1"/>
              </w:rPr>
              <w:t>日</w:t>
            </w:r>
          </w:p>
        </w:tc>
        <w:tc>
          <w:tcPr>
            <w:tcW w:w="2130" w:type="dxa"/>
            <w:tcBorders>
              <w:top w:val="nil"/>
              <w:left w:val="nil"/>
              <w:bottom w:val="nil"/>
              <w:right w:val="nil"/>
            </w:tcBorders>
            <w:shd w:val="clear" w:color="auto" w:fill="auto"/>
            <w:hideMark/>
          </w:tcPr>
          <w:p w:rsidR="007F1A8E" w:rsidRPr="007F1A8E" w:rsidRDefault="007F1A8E" w:rsidP="007F1A8E">
            <w:pPr>
              <w:widowControl/>
              <w:jc w:val="left"/>
              <w:rPr>
                <w:rFonts w:ascii="微软雅黑" w:eastAsia="微软雅黑" w:hAnsi="微软雅黑" w:cs="宋体"/>
                <w:color w:val="333333"/>
                <w:kern w:val="0"/>
                <w:sz w:val="18"/>
                <w:szCs w:val="18"/>
              </w:rPr>
            </w:pPr>
            <w:r w:rsidRPr="007F1A8E">
              <w:rPr>
                <w:rFonts w:ascii="微软雅黑" w:eastAsia="微软雅黑" w:hAnsi="微软雅黑" w:cs="宋体" w:hint="eastAsia"/>
                <w:color w:val="333333"/>
                <w:kern w:val="0"/>
                <w:sz w:val="18"/>
                <w:szCs w:val="18"/>
              </w:rPr>
              <w:t xml:space="preserve">　　</w:t>
            </w:r>
            <w:r w:rsidRPr="007F1A8E">
              <w:rPr>
                <w:rFonts w:ascii="仿宋_gb2312" w:eastAsia="仿宋_gb2312" w:hAnsi="微软雅黑" w:cs="宋体" w:hint="eastAsia"/>
                <w:color w:val="333333"/>
                <w:kern w:val="0"/>
                <w:sz w:val="18"/>
                <w:szCs w:val="18"/>
                <w:bdr w:val="none" w:sz="0" w:space="0" w:color="auto" w:frame="1"/>
              </w:rPr>
              <w:t>3月14</w:t>
            </w:r>
            <w:r w:rsidRPr="007F1A8E">
              <w:rPr>
                <w:rFonts w:ascii="微软雅黑" w:eastAsia="微软雅黑" w:hAnsi="微软雅黑" w:cs="宋体" w:hint="eastAsia"/>
                <w:color w:val="333333"/>
                <w:kern w:val="0"/>
                <w:sz w:val="24"/>
                <w:szCs w:val="24"/>
                <w:bdr w:val="none" w:sz="0" w:space="0" w:color="auto" w:frame="1"/>
              </w:rPr>
              <w:t>日</w:t>
            </w:r>
          </w:p>
        </w:tc>
      </w:tr>
      <w:tr w:rsidR="007F1A8E" w:rsidRPr="007F1A8E" w:rsidTr="007F1A8E">
        <w:tc>
          <w:tcPr>
            <w:tcW w:w="2130" w:type="dxa"/>
            <w:tcBorders>
              <w:top w:val="nil"/>
              <w:left w:val="nil"/>
              <w:bottom w:val="nil"/>
              <w:right w:val="nil"/>
            </w:tcBorders>
            <w:shd w:val="clear" w:color="auto" w:fill="EFD3D2"/>
            <w:hideMark/>
          </w:tcPr>
          <w:p w:rsidR="007F1A8E" w:rsidRPr="007F1A8E" w:rsidRDefault="007F1A8E" w:rsidP="007F1A8E">
            <w:pPr>
              <w:widowControl/>
              <w:jc w:val="left"/>
              <w:rPr>
                <w:rFonts w:ascii="微软雅黑" w:eastAsia="微软雅黑" w:hAnsi="微软雅黑" w:cs="宋体"/>
                <w:color w:val="333333"/>
                <w:kern w:val="0"/>
                <w:sz w:val="18"/>
                <w:szCs w:val="18"/>
              </w:rPr>
            </w:pPr>
            <w:r w:rsidRPr="007F1A8E">
              <w:rPr>
                <w:rFonts w:ascii="微软雅黑" w:eastAsia="微软雅黑" w:hAnsi="微软雅黑" w:cs="宋体" w:hint="eastAsia"/>
                <w:color w:val="333333"/>
                <w:kern w:val="0"/>
                <w:sz w:val="18"/>
                <w:szCs w:val="18"/>
              </w:rPr>
              <w:t xml:space="preserve">　　</w:t>
            </w:r>
            <w:r w:rsidRPr="007F1A8E">
              <w:rPr>
                <w:rFonts w:ascii="仿宋_gb2312" w:eastAsia="仿宋_gb2312" w:hAnsi="微软雅黑" w:cs="宋体" w:hint="eastAsia"/>
                <w:color w:val="333333"/>
                <w:kern w:val="0"/>
                <w:sz w:val="18"/>
                <w:szCs w:val="18"/>
                <w:bdr w:val="none" w:sz="0" w:space="0" w:color="auto" w:frame="1"/>
              </w:rPr>
              <w:t>第60</w:t>
            </w:r>
            <w:r w:rsidRPr="007F1A8E">
              <w:rPr>
                <w:rFonts w:ascii="微软雅黑" w:eastAsia="微软雅黑" w:hAnsi="微软雅黑" w:cs="宋体" w:hint="eastAsia"/>
                <w:color w:val="333333"/>
                <w:kern w:val="0"/>
                <w:sz w:val="24"/>
                <w:szCs w:val="24"/>
                <w:bdr w:val="none" w:sz="0" w:space="0" w:color="auto" w:frame="1"/>
              </w:rPr>
              <w:t>批面上资助</w:t>
            </w:r>
          </w:p>
        </w:tc>
        <w:tc>
          <w:tcPr>
            <w:tcW w:w="2130" w:type="dxa"/>
            <w:tcBorders>
              <w:top w:val="nil"/>
              <w:left w:val="nil"/>
              <w:bottom w:val="nil"/>
              <w:right w:val="nil"/>
            </w:tcBorders>
            <w:shd w:val="clear" w:color="auto" w:fill="EFD3D2"/>
            <w:hideMark/>
          </w:tcPr>
          <w:p w:rsidR="007F1A8E" w:rsidRPr="007F1A8E" w:rsidRDefault="007F1A8E" w:rsidP="007F1A8E">
            <w:pPr>
              <w:widowControl/>
              <w:jc w:val="left"/>
              <w:rPr>
                <w:rFonts w:ascii="微软雅黑" w:eastAsia="微软雅黑" w:hAnsi="微软雅黑" w:cs="宋体"/>
                <w:color w:val="333333"/>
                <w:kern w:val="0"/>
                <w:sz w:val="18"/>
                <w:szCs w:val="18"/>
              </w:rPr>
            </w:pPr>
            <w:r w:rsidRPr="007F1A8E">
              <w:rPr>
                <w:rFonts w:ascii="微软雅黑" w:eastAsia="微软雅黑" w:hAnsi="微软雅黑" w:cs="宋体" w:hint="eastAsia"/>
                <w:color w:val="333333"/>
                <w:kern w:val="0"/>
                <w:sz w:val="18"/>
                <w:szCs w:val="18"/>
              </w:rPr>
              <w:t xml:space="preserve">　　</w:t>
            </w:r>
            <w:r w:rsidRPr="007F1A8E">
              <w:rPr>
                <w:rFonts w:ascii="仿宋_gb2312" w:eastAsia="仿宋_gb2312" w:hAnsi="微软雅黑" w:cs="宋体" w:hint="eastAsia"/>
                <w:color w:val="333333"/>
                <w:kern w:val="0"/>
                <w:sz w:val="18"/>
                <w:szCs w:val="18"/>
                <w:bdr w:val="none" w:sz="0" w:space="0" w:color="auto" w:frame="1"/>
              </w:rPr>
              <w:t>8月31</w:t>
            </w:r>
            <w:r w:rsidRPr="007F1A8E">
              <w:rPr>
                <w:rFonts w:ascii="微软雅黑" w:eastAsia="微软雅黑" w:hAnsi="微软雅黑" w:cs="宋体" w:hint="eastAsia"/>
                <w:color w:val="333333"/>
                <w:kern w:val="0"/>
                <w:sz w:val="24"/>
                <w:szCs w:val="24"/>
                <w:bdr w:val="none" w:sz="0" w:space="0" w:color="auto" w:frame="1"/>
              </w:rPr>
              <w:t>日</w:t>
            </w:r>
          </w:p>
        </w:tc>
        <w:tc>
          <w:tcPr>
            <w:tcW w:w="2130" w:type="dxa"/>
            <w:tcBorders>
              <w:top w:val="nil"/>
              <w:left w:val="nil"/>
              <w:bottom w:val="nil"/>
              <w:right w:val="nil"/>
            </w:tcBorders>
            <w:shd w:val="clear" w:color="auto" w:fill="EFD3D2"/>
            <w:hideMark/>
          </w:tcPr>
          <w:p w:rsidR="007F1A8E" w:rsidRPr="007F1A8E" w:rsidRDefault="007F1A8E" w:rsidP="007F1A8E">
            <w:pPr>
              <w:widowControl/>
              <w:jc w:val="left"/>
              <w:rPr>
                <w:rFonts w:ascii="微软雅黑" w:eastAsia="微软雅黑" w:hAnsi="微软雅黑" w:cs="宋体"/>
                <w:color w:val="333333"/>
                <w:kern w:val="0"/>
                <w:sz w:val="18"/>
                <w:szCs w:val="18"/>
              </w:rPr>
            </w:pPr>
            <w:r w:rsidRPr="007F1A8E">
              <w:rPr>
                <w:rFonts w:ascii="微软雅黑" w:eastAsia="微软雅黑" w:hAnsi="微软雅黑" w:cs="宋体" w:hint="eastAsia"/>
                <w:color w:val="333333"/>
                <w:kern w:val="0"/>
                <w:sz w:val="18"/>
                <w:szCs w:val="18"/>
              </w:rPr>
              <w:t xml:space="preserve">　　</w:t>
            </w:r>
            <w:r w:rsidRPr="007F1A8E">
              <w:rPr>
                <w:rFonts w:ascii="仿宋_gb2312" w:eastAsia="仿宋_gb2312" w:hAnsi="微软雅黑" w:cs="宋体" w:hint="eastAsia"/>
                <w:color w:val="333333"/>
                <w:kern w:val="0"/>
                <w:sz w:val="18"/>
                <w:szCs w:val="18"/>
                <w:bdr w:val="none" w:sz="0" w:space="0" w:color="auto" w:frame="1"/>
              </w:rPr>
              <w:t>8月31</w:t>
            </w:r>
            <w:r w:rsidRPr="007F1A8E">
              <w:rPr>
                <w:rFonts w:ascii="微软雅黑" w:eastAsia="微软雅黑" w:hAnsi="微软雅黑" w:cs="宋体" w:hint="eastAsia"/>
                <w:color w:val="333333"/>
                <w:kern w:val="0"/>
                <w:sz w:val="24"/>
                <w:szCs w:val="24"/>
                <w:bdr w:val="none" w:sz="0" w:space="0" w:color="auto" w:frame="1"/>
              </w:rPr>
              <w:t>日</w:t>
            </w:r>
          </w:p>
        </w:tc>
        <w:tc>
          <w:tcPr>
            <w:tcW w:w="2130" w:type="dxa"/>
            <w:tcBorders>
              <w:top w:val="nil"/>
              <w:left w:val="nil"/>
              <w:bottom w:val="nil"/>
              <w:right w:val="nil"/>
            </w:tcBorders>
            <w:shd w:val="clear" w:color="auto" w:fill="EFD3D2"/>
            <w:hideMark/>
          </w:tcPr>
          <w:p w:rsidR="007F1A8E" w:rsidRPr="007F1A8E" w:rsidRDefault="007F1A8E" w:rsidP="007F1A8E">
            <w:pPr>
              <w:widowControl/>
              <w:jc w:val="left"/>
              <w:rPr>
                <w:rFonts w:ascii="微软雅黑" w:eastAsia="微软雅黑" w:hAnsi="微软雅黑" w:cs="宋体"/>
                <w:color w:val="333333"/>
                <w:kern w:val="0"/>
                <w:sz w:val="18"/>
                <w:szCs w:val="18"/>
              </w:rPr>
            </w:pPr>
            <w:r w:rsidRPr="007F1A8E">
              <w:rPr>
                <w:rFonts w:ascii="微软雅黑" w:eastAsia="微软雅黑" w:hAnsi="微软雅黑" w:cs="宋体" w:hint="eastAsia"/>
                <w:color w:val="333333"/>
                <w:kern w:val="0"/>
                <w:sz w:val="18"/>
                <w:szCs w:val="18"/>
              </w:rPr>
              <w:t xml:space="preserve">　　</w:t>
            </w:r>
            <w:r w:rsidRPr="007F1A8E">
              <w:rPr>
                <w:rFonts w:ascii="仿宋_gb2312" w:eastAsia="仿宋_gb2312" w:hAnsi="微软雅黑" w:cs="宋体" w:hint="eastAsia"/>
                <w:color w:val="333333"/>
                <w:kern w:val="0"/>
                <w:sz w:val="18"/>
                <w:szCs w:val="18"/>
                <w:bdr w:val="none" w:sz="0" w:space="0" w:color="auto" w:frame="1"/>
              </w:rPr>
              <w:t>9月2</w:t>
            </w:r>
            <w:r w:rsidRPr="007F1A8E">
              <w:rPr>
                <w:rFonts w:ascii="微软雅黑" w:eastAsia="微软雅黑" w:hAnsi="微软雅黑" w:cs="宋体" w:hint="eastAsia"/>
                <w:color w:val="333333"/>
                <w:kern w:val="0"/>
                <w:sz w:val="24"/>
                <w:szCs w:val="24"/>
                <w:bdr w:val="none" w:sz="0" w:space="0" w:color="auto" w:frame="1"/>
              </w:rPr>
              <w:t>日</w:t>
            </w:r>
          </w:p>
        </w:tc>
      </w:tr>
      <w:tr w:rsidR="007F1A8E" w:rsidRPr="007F1A8E" w:rsidTr="007F1A8E">
        <w:tc>
          <w:tcPr>
            <w:tcW w:w="2130" w:type="dxa"/>
            <w:tcBorders>
              <w:top w:val="nil"/>
              <w:left w:val="nil"/>
              <w:bottom w:val="nil"/>
              <w:right w:val="nil"/>
            </w:tcBorders>
            <w:shd w:val="clear" w:color="auto" w:fill="auto"/>
            <w:hideMark/>
          </w:tcPr>
          <w:p w:rsidR="007F1A8E" w:rsidRPr="007F1A8E" w:rsidRDefault="007F1A8E" w:rsidP="007F1A8E">
            <w:pPr>
              <w:widowControl/>
              <w:jc w:val="left"/>
              <w:rPr>
                <w:rFonts w:ascii="微软雅黑" w:eastAsia="微软雅黑" w:hAnsi="微软雅黑" w:cs="宋体"/>
                <w:color w:val="333333"/>
                <w:kern w:val="0"/>
                <w:sz w:val="18"/>
                <w:szCs w:val="18"/>
              </w:rPr>
            </w:pPr>
            <w:r w:rsidRPr="007F1A8E">
              <w:rPr>
                <w:rFonts w:ascii="微软雅黑" w:eastAsia="微软雅黑" w:hAnsi="微软雅黑" w:cs="宋体" w:hint="eastAsia"/>
                <w:color w:val="333333"/>
                <w:kern w:val="0"/>
                <w:sz w:val="18"/>
                <w:szCs w:val="18"/>
              </w:rPr>
              <w:t xml:space="preserve">　　</w:t>
            </w:r>
            <w:r w:rsidRPr="007F1A8E">
              <w:rPr>
                <w:rFonts w:ascii="仿宋_gb2312" w:eastAsia="仿宋_gb2312" w:hAnsi="微软雅黑" w:cs="宋体" w:hint="eastAsia"/>
                <w:color w:val="333333"/>
                <w:kern w:val="0"/>
                <w:sz w:val="18"/>
                <w:szCs w:val="18"/>
                <w:bdr w:val="none" w:sz="0" w:space="0" w:color="auto" w:frame="1"/>
              </w:rPr>
              <w:t>优秀学术专著出版资助</w:t>
            </w:r>
          </w:p>
        </w:tc>
        <w:tc>
          <w:tcPr>
            <w:tcW w:w="2130" w:type="dxa"/>
            <w:tcBorders>
              <w:top w:val="nil"/>
              <w:left w:val="nil"/>
              <w:bottom w:val="nil"/>
              <w:right w:val="nil"/>
            </w:tcBorders>
            <w:shd w:val="clear" w:color="auto" w:fill="auto"/>
            <w:vAlign w:val="center"/>
            <w:hideMark/>
          </w:tcPr>
          <w:p w:rsidR="007F1A8E" w:rsidRPr="007F1A8E" w:rsidRDefault="007F1A8E" w:rsidP="007F1A8E">
            <w:pPr>
              <w:widowControl/>
              <w:jc w:val="left"/>
              <w:rPr>
                <w:rFonts w:ascii="微软雅黑" w:eastAsia="微软雅黑" w:hAnsi="微软雅黑" w:cs="宋体"/>
                <w:color w:val="333333"/>
                <w:kern w:val="0"/>
                <w:sz w:val="18"/>
                <w:szCs w:val="18"/>
              </w:rPr>
            </w:pPr>
            <w:r w:rsidRPr="007F1A8E">
              <w:rPr>
                <w:rFonts w:ascii="微软雅黑" w:eastAsia="微软雅黑" w:hAnsi="微软雅黑" w:cs="宋体" w:hint="eastAsia"/>
                <w:color w:val="333333"/>
                <w:kern w:val="0"/>
                <w:sz w:val="18"/>
                <w:szCs w:val="18"/>
              </w:rPr>
              <w:t xml:space="preserve">　　</w:t>
            </w:r>
            <w:r w:rsidRPr="007F1A8E">
              <w:rPr>
                <w:rFonts w:ascii="仿宋_gb2312" w:eastAsia="仿宋_gb2312" w:hAnsi="微软雅黑" w:cs="宋体" w:hint="eastAsia"/>
                <w:color w:val="333333"/>
                <w:kern w:val="0"/>
                <w:sz w:val="18"/>
                <w:szCs w:val="18"/>
                <w:bdr w:val="none" w:sz="0" w:space="0" w:color="auto" w:frame="1"/>
              </w:rPr>
              <w:t>6月下旬</w:t>
            </w:r>
          </w:p>
        </w:tc>
        <w:tc>
          <w:tcPr>
            <w:tcW w:w="2130" w:type="dxa"/>
            <w:tcBorders>
              <w:top w:val="nil"/>
              <w:left w:val="nil"/>
              <w:bottom w:val="nil"/>
              <w:right w:val="nil"/>
            </w:tcBorders>
            <w:shd w:val="clear" w:color="auto" w:fill="auto"/>
            <w:vAlign w:val="center"/>
            <w:hideMark/>
          </w:tcPr>
          <w:p w:rsidR="007F1A8E" w:rsidRPr="007F1A8E" w:rsidRDefault="007F1A8E" w:rsidP="007F1A8E">
            <w:pPr>
              <w:widowControl/>
              <w:jc w:val="left"/>
              <w:rPr>
                <w:rFonts w:ascii="微软雅黑" w:eastAsia="微软雅黑" w:hAnsi="微软雅黑" w:cs="宋体"/>
                <w:color w:val="333333"/>
                <w:kern w:val="0"/>
                <w:sz w:val="18"/>
                <w:szCs w:val="18"/>
              </w:rPr>
            </w:pPr>
            <w:r w:rsidRPr="007F1A8E">
              <w:rPr>
                <w:rFonts w:ascii="微软雅黑" w:eastAsia="微软雅黑" w:hAnsi="微软雅黑" w:cs="宋体" w:hint="eastAsia"/>
                <w:color w:val="333333"/>
                <w:kern w:val="0"/>
                <w:sz w:val="18"/>
                <w:szCs w:val="18"/>
              </w:rPr>
              <w:t xml:space="preserve">　　</w:t>
            </w:r>
            <w:r w:rsidRPr="007F1A8E">
              <w:rPr>
                <w:rFonts w:ascii="仿宋_gb2312" w:eastAsia="仿宋_gb2312" w:hAnsi="微软雅黑" w:cs="宋体" w:hint="eastAsia"/>
                <w:color w:val="333333"/>
                <w:kern w:val="0"/>
                <w:sz w:val="18"/>
                <w:szCs w:val="18"/>
                <w:bdr w:val="none" w:sz="0" w:space="0" w:color="auto" w:frame="1"/>
              </w:rPr>
              <w:t>---</w:t>
            </w:r>
          </w:p>
        </w:tc>
        <w:tc>
          <w:tcPr>
            <w:tcW w:w="2130" w:type="dxa"/>
            <w:tcBorders>
              <w:top w:val="nil"/>
              <w:left w:val="nil"/>
              <w:bottom w:val="nil"/>
              <w:right w:val="nil"/>
            </w:tcBorders>
            <w:shd w:val="clear" w:color="auto" w:fill="auto"/>
            <w:vAlign w:val="center"/>
            <w:hideMark/>
          </w:tcPr>
          <w:p w:rsidR="007F1A8E" w:rsidRPr="007F1A8E" w:rsidRDefault="007F1A8E" w:rsidP="007F1A8E">
            <w:pPr>
              <w:widowControl/>
              <w:jc w:val="left"/>
              <w:rPr>
                <w:rFonts w:ascii="微软雅黑" w:eastAsia="微软雅黑" w:hAnsi="微软雅黑" w:cs="宋体"/>
                <w:color w:val="333333"/>
                <w:kern w:val="0"/>
                <w:sz w:val="18"/>
                <w:szCs w:val="18"/>
              </w:rPr>
            </w:pPr>
            <w:r w:rsidRPr="007F1A8E">
              <w:rPr>
                <w:rFonts w:ascii="微软雅黑" w:eastAsia="微软雅黑" w:hAnsi="微软雅黑" w:cs="宋体" w:hint="eastAsia"/>
                <w:color w:val="333333"/>
                <w:kern w:val="0"/>
                <w:sz w:val="18"/>
                <w:szCs w:val="18"/>
              </w:rPr>
              <w:t xml:space="preserve">　　</w:t>
            </w:r>
            <w:r w:rsidRPr="007F1A8E">
              <w:rPr>
                <w:rFonts w:ascii="仿宋_gb2312" w:eastAsia="仿宋_gb2312" w:hAnsi="微软雅黑" w:cs="宋体" w:hint="eastAsia"/>
                <w:color w:val="333333"/>
                <w:kern w:val="0"/>
                <w:sz w:val="18"/>
                <w:szCs w:val="18"/>
                <w:bdr w:val="none" w:sz="0" w:space="0" w:color="auto" w:frame="1"/>
              </w:rPr>
              <w:t>---</w:t>
            </w:r>
          </w:p>
        </w:tc>
      </w:tr>
    </w:tbl>
    <w:p w:rsidR="007F1A8E" w:rsidRPr="007F1A8E" w:rsidRDefault="007F1A8E" w:rsidP="007F1A8E">
      <w:pPr>
        <w:widowControl/>
        <w:shd w:val="clear" w:color="auto" w:fill="FFFFFF"/>
        <w:spacing w:line="420" w:lineRule="atLeast"/>
        <w:jc w:val="left"/>
        <w:rPr>
          <w:rFonts w:ascii="微软雅黑" w:eastAsia="微软雅黑" w:hAnsi="微软雅黑" w:cs="宋体" w:hint="eastAsia"/>
          <w:color w:val="333333"/>
          <w:kern w:val="0"/>
          <w:sz w:val="18"/>
          <w:szCs w:val="18"/>
        </w:rPr>
      </w:pPr>
      <w:r w:rsidRPr="007F1A8E">
        <w:rPr>
          <w:rFonts w:ascii="微软雅黑" w:eastAsia="微软雅黑" w:hAnsi="微软雅黑" w:cs="宋体" w:hint="eastAsia"/>
          <w:color w:val="333333"/>
          <w:kern w:val="0"/>
          <w:sz w:val="18"/>
          <w:szCs w:val="18"/>
        </w:rPr>
        <w:t xml:space="preserve">　　</w:t>
      </w:r>
      <w:r w:rsidRPr="007F1A8E">
        <w:rPr>
          <w:rFonts w:ascii="仿宋" w:eastAsia="仿宋" w:hAnsi="仿宋" w:cs="宋体" w:hint="eastAsia"/>
          <w:color w:val="333333"/>
          <w:kern w:val="0"/>
          <w:sz w:val="18"/>
          <w:szCs w:val="18"/>
          <w:bdr w:val="none" w:sz="0" w:space="0" w:color="auto" w:frame="1"/>
        </w:rPr>
        <w:t>三、申报材料</w:t>
      </w:r>
    </w:p>
    <w:p w:rsidR="007F1A8E" w:rsidRPr="007F1A8E" w:rsidRDefault="007F1A8E" w:rsidP="007F1A8E">
      <w:pPr>
        <w:widowControl/>
        <w:shd w:val="clear" w:color="auto" w:fill="FFFFFF"/>
        <w:spacing w:line="420" w:lineRule="atLeast"/>
        <w:jc w:val="left"/>
        <w:rPr>
          <w:rFonts w:ascii="微软雅黑" w:eastAsia="微软雅黑" w:hAnsi="微软雅黑" w:cs="宋体" w:hint="eastAsia"/>
          <w:color w:val="333333"/>
          <w:kern w:val="0"/>
          <w:sz w:val="18"/>
          <w:szCs w:val="18"/>
        </w:rPr>
      </w:pPr>
      <w:r w:rsidRPr="007F1A8E">
        <w:rPr>
          <w:rFonts w:ascii="微软雅黑" w:eastAsia="微软雅黑" w:hAnsi="微软雅黑" w:cs="宋体" w:hint="eastAsia"/>
          <w:color w:val="333333"/>
          <w:kern w:val="0"/>
          <w:sz w:val="18"/>
          <w:szCs w:val="18"/>
        </w:rPr>
        <w:t xml:space="preserve">　　</w:t>
      </w:r>
      <w:r w:rsidRPr="007F1A8E">
        <w:rPr>
          <w:rFonts w:ascii="仿宋" w:eastAsia="仿宋" w:hAnsi="仿宋" w:cs="宋体" w:hint="eastAsia"/>
          <w:color w:val="333333"/>
          <w:kern w:val="0"/>
          <w:sz w:val="18"/>
          <w:szCs w:val="18"/>
          <w:bdr w:val="none" w:sz="0" w:space="0" w:color="auto" w:frame="1"/>
        </w:rPr>
        <w:t>请博士后申请人在规定期限内上网登录中国博士后科学基金会网站“中国博士后科学基金管理信息系统”</w:t>
      </w:r>
      <w:r w:rsidRPr="007F1A8E">
        <w:rPr>
          <w:rFonts w:ascii="Times New Roman" w:eastAsia="微软雅黑" w:hAnsi="Times New Roman" w:cs="Times New Roman"/>
          <w:color w:val="333333"/>
          <w:kern w:val="0"/>
          <w:sz w:val="18"/>
          <w:szCs w:val="18"/>
          <w:bdr w:val="none" w:sz="0" w:space="0" w:color="auto" w:frame="1"/>
        </w:rPr>
        <w:t>(</w:t>
      </w:r>
      <w:r w:rsidRPr="007F1A8E">
        <w:rPr>
          <w:rFonts w:ascii="仿宋" w:eastAsia="仿宋" w:hAnsi="仿宋" w:cs="宋体" w:hint="eastAsia"/>
          <w:color w:val="333333"/>
          <w:kern w:val="0"/>
          <w:sz w:val="18"/>
          <w:szCs w:val="18"/>
          <w:bdr w:val="none" w:sz="0" w:space="0" w:color="auto" w:frame="1"/>
        </w:rPr>
        <w:t>网址：</w:t>
      </w:r>
      <w:hyperlink r:id="rId5" w:history="1">
        <w:r w:rsidRPr="007F1A8E">
          <w:rPr>
            <w:rFonts w:ascii="微软雅黑" w:eastAsia="微软雅黑" w:hAnsi="微软雅黑" w:cs="Times New Roman"/>
            <w:color w:val="0000FF"/>
            <w:kern w:val="0"/>
            <w:sz w:val="18"/>
            <w:szCs w:val="18"/>
            <w:bdr w:val="none" w:sz="0" w:space="0" w:color="auto" w:frame="1"/>
          </w:rPr>
          <w:t>http://jj.chinapostdoctor.org.cn/V1/Program1/Default.aspx</w:t>
        </w:r>
      </w:hyperlink>
      <w:r w:rsidRPr="007F1A8E">
        <w:rPr>
          <w:rFonts w:ascii="Times New Roman" w:eastAsia="微软雅黑" w:hAnsi="Times New Roman" w:cs="Times New Roman"/>
          <w:color w:val="333333"/>
          <w:kern w:val="0"/>
          <w:sz w:val="18"/>
          <w:szCs w:val="18"/>
          <w:bdr w:val="none" w:sz="0" w:space="0" w:color="auto" w:frame="1"/>
        </w:rPr>
        <w:t>)</w:t>
      </w:r>
      <w:r w:rsidRPr="007F1A8E">
        <w:rPr>
          <w:rFonts w:ascii="仿宋" w:eastAsia="仿宋" w:hAnsi="仿宋" w:cs="宋体" w:hint="eastAsia"/>
          <w:color w:val="333333"/>
          <w:kern w:val="0"/>
          <w:sz w:val="18"/>
          <w:szCs w:val="18"/>
          <w:bdr w:val="none" w:sz="0" w:space="0" w:color="auto" w:frame="1"/>
        </w:rPr>
        <w:t>，下载申报软件，网下填写申请书后，在线</w:t>
      </w:r>
      <w:proofErr w:type="gramStart"/>
      <w:r w:rsidRPr="007F1A8E">
        <w:rPr>
          <w:rFonts w:ascii="仿宋" w:eastAsia="仿宋" w:hAnsi="仿宋" w:cs="宋体" w:hint="eastAsia"/>
          <w:color w:val="333333"/>
          <w:kern w:val="0"/>
          <w:sz w:val="18"/>
          <w:szCs w:val="18"/>
          <w:bdr w:val="none" w:sz="0" w:space="0" w:color="auto" w:frame="1"/>
        </w:rPr>
        <w:t>上传并在线</w:t>
      </w:r>
      <w:proofErr w:type="gramEnd"/>
      <w:r w:rsidRPr="007F1A8E">
        <w:rPr>
          <w:rFonts w:ascii="仿宋" w:eastAsia="仿宋" w:hAnsi="仿宋" w:cs="宋体" w:hint="eastAsia"/>
          <w:color w:val="333333"/>
          <w:kern w:val="0"/>
          <w:sz w:val="18"/>
          <w:szCs w:val="18"/>
          <w:bdr w:val="none" w:sz="0" w:space="0" w:color="auto" w:frame="1"/>
        </w:rPr>
        <w:t>打印纸质申请书，纸质申请书中的校验码与网上一致为有效。</w:t>
      </w:r>
    </w:p>
    <w:p w:rsidR="007F1A8E" w:rsidRPr="007F1A8E" w:rsidRDefault="007F1A8E" w:rsidP="007F1A8E">
      <w:pPr>
        <w:widowControl/>
        <w:shd w:val="clear" w:color="auto" w:fill="FFFFFF"/>
        <w:spacing w:line="420" w:lineRule="atLeast"/>
        <w:jc w:val="left"/>
        <w:rPr>
          <w:rFonts w:ascii="微软雅黑" w:eastAsia="微软雅黑" w:hAnsi="微软雅黑" w:cs="宋体" w:hint="eastAsia"/>
          <w:color w:val="333333"/>
          <w:kern w:val="0"/>
          <w:sz w:val="18"/>
          <w:szCs w:val="18"/>
        </w:rPr>
      </w:pPr>
      <w:r w:rsidRPr="007F1A8E">
        <w:rPr>
          <w:rFonts w:ascii="微软雅黑" w:eastAsia="微软雅黑" w:hAnsi="微软雅黑" w:cs="宋体" w:hint="eastAsia"/>
          <w:color w:val="333333"/>
          <w:kern w:val="0"/>
          <w:sz w:val="18"/>
          <w:szCs w:val="18"/>
        </w:rPr>
        <w:t xml:space="preserve">　　</w:t>
      </w:r>
      <w:r w:rsidRPr="007F1A8E">
        <w:rPr>
          <w:rFonts w:ascii="Times New Roman" w:eastAsia="微软雅黑" w:hAnsi="Times New Roman" w:cs="Times New Roman"/>
          <w:color w:val="333333"/>
          <w:kern w:val="0"/>
          <w:sz w:val="18"/>
          <w:szCs w:val="18"/>
          <w:bdr w:val="none" w:sz="0" w:space="0" w:color="auto" w:frame="1"/>
        </w:rPr>
        <w:t>1</w:t>
      </w:r>
      <w:r w:rsidRPr="007F1A8E">
        <w:rPr>
          <w:rFonts w:ascii="仿宋" w:eastAsia="仿宋" w:hAnsi="仿宋" w:cs="宋体" w:hint="eastAsia"/>
          <w:color w:val="333333"/>
          <w:kern w:val="0"/>
          <w:sz w:val="18"/>
          <w:szCs w:val="18"/>
          <w:bdr w:val="none" w:sz="0" w:space="0" w:color="auto" w:frame="1"/>
        </w:rPr>
        <w:t>、第</w:t>
      </w:r>
      <w:r w:rsidRPr="007F1A8E">
        <w:rPr>
          <w:rFonts w:ascii="Times New Roman" w:eastAsia="微软雅黑" w:hAnsi="Times New Roman" w:cs="Times New Roman"/>
          <w:color w:val="333333"/>
          <w:kern w:val="0"/>
          <w:sz w:val="18"/>
          <w:szCs w:val="18"/>
          <w:bdr w:val="none" w:sz="0" w:space="0" w:color="auto" w:frame="1"/>
        </w:rPr>
        <w:t>59</w:t>
      </w:r>
      <w:r w:rsidRPr="007F1A8E">
        <w:rPr>
          <w:rFonts w:ascii="仿宋" w:eastAsia="仿宋" w:hAnsi="仿宋" w:cs="宋体" w:hint="eastAsia"/>
          <w:color w:val="333333"/>
          <w:kern w:val="0"/>
          <w:sz w:val="18"/>
          <w:szCs w:val="18"/>
          <w:bdr w:val="none" w:sz="0" w:space="0" w:color="auto" w:frame="1"/>
        </w:rPr>
        <w:t>批面上资助：在线打印申请表一份、在线打印专家推荐意见表（分别交合作导师和同行专家填写）两套（含原件）；</w:t>
      </w:r>
    </w:p>
    <w:p w:rsidR="007F1A8E" w:rsidRPr="007F1A8E" w:rsidRDefault="007F1A8E" w:rsidP="007F1A8E">
      <w:pPr>
        <w:widowControl/>
        <w:shd w:val="clear" w:color="auto" w:fill="FFFFFF"/>
        <w:spacing w:line="420" w:lineRule="atLeast"/>
        <w:jc w:val="left"/>
        <w:rPr>
          <w:rFonts w:ascii="微软雅黑" w:eastAsia="微软雅黑" w:hAnsi="微软雅黑" w:cs="宋体" w:hint="eastAsia"/>
          <w:color w:val="333333"/>
          <w:kern w:val="0"/>
          <w:sz w:val="18"/>
          <w:szCs w:val="18"/>
        </w:rPr>
      </w:pPr>
      <w:r w:rsidRPr="007F1A8E">
        <w:rPr>
          <w:rFonts w:ascii="微软雅黑" w:eastAsia="微软雅黑" w:hAnsi="微软雅黑" w:cs="宋体" w:hint="eastAsia"/>
          <w:color w:val="333333"/>
          <w:kern w:val="0"/>
          <w:sz w:val="18"/>
          <w:szCs w:val="18"/>
        </w:rPr>
        <w:lastRenderedPageBreak/>
        <w:t xml:space="preserve">　　</w:t>
      </w:r>
      <w:r w:rsidRPr="007F1A8E">
        <w:rPr>
          <w:rFonts w:ascii="Times New Roman" w:eastAsia="微软雅黑" w:hAnsi="Times New Roman" w:cs="Times New Roman"/>
          <w:color w:val="333333"/>
          <w:kern w:val="0"/>
          <w:sz w:val="18"/>
          <w:szCs w:val="18"/>
          <w:bdr w:val="none" w:sz="0" w:space="0" w:color="auto" w:frame="1"/>
        </w:rPr>
        <w:t>2</w:t>
      </w:r>
      <w:r w:rsidRPr="007F1A8E">
        <w:rPr>
          <w:rFonts w:ascii="仿宋" w:eastAsia="仿宋" w:hAnsi="仿宋" w:cs="宋体" w:hint="eastAsia"/>
          <w:color w:val="333333"/>
          <w:kern w:val="0"/>
          <w:sz w:val="18"/>
          <w:szCs w:val="18"/>
          <w:bdr w:val="none" w:sz="0" w:space="0" w:color="auto" w:frame="1"/>
        </w:rPr>
        <w:t>、第</w:t>
      </w:r>
      <w:r w:rsidRPr="007F1A8E">
        <w:rPr>
          <w:rFonts w:ascii="Times New Roman" w:eastAsia="微软雅黑" w:hAnsi="Times New Roman" w:cs="Times New Roman"/>
          <w:color w:val="333333"/>
          <w:kern w:val="0"/>
          <w:sz w:val="18"/>
          <w:szCs w:val="18"/>
          <w:bdr w:val="none" w:sz="0" w:space="0" w:color="auto" w:frame="1"/>
        </w:rPr>
        <w:t>9</w:t>
      </w:r>
      <w:r w:rsidRPr="007F1A8E">
        <w:rPr>
          <w:rFonts w:ascii="仿宋" w:eastAsia="仿宋" w:hAnsi="仿宋" w:cs="宋体" w:hint="eastAsia"/>
          <w:color w:val="333333"/>
          <w:kern w:val="0"/>
          <w:sz w:val="18"/>
          <w:szCs w:val="18"/>
          <w:bdr w:val="none" w:sz="0" w:space="0" w:color="auto" w:frame="1"/>
        </w:rPr>
        <w:t>批特别资助：在线打印申请表一份、科研成果书面证明材料两套，自行装订，以申请书封面作为封面</w:t>
      </w:r>
      <w:r w:rsidRPr="007F1A8E">
        <w:rPr>
          <w:rFonts w:ascii="Times New Roman" w:eastAsia="微软雅黑" w:hAnsi="Times New Roman" w:cs="Times New Roman"/>
          <w:color w:val="333333"/>
          <w:kern w:val="0"/>
          <w:sz w:val="18"/>
          <w:szCs w:val="18"/>
          <w:bdr w:val="none" w:sz="0" w:space="0" w:color="auto" w:frame="1"/>
        </w:rPr>
        <w:t>(</w:t>
      </w:r>
      <w:r w:rsidRPr="007F1A8E">
        <w:rPr>
          <w:rFonts w:ascii="仿宋" w:eastAsia="仿宋" w:hAnsi="仿宋" w:cs="宋体" w:hint="eastAsia"/>
          <w:color w:val="333333"/>
          <w:kern w:val="0"/>
          <w:sz w:val="18"/>
          <w:szCs w:val="18"/>
          <w:bdr w:val="none" w:sz="0" w:space="0" w:color="auto" w:frame="1"/>
        </w:rPr>
        <w:t>证明材料不需网上传输</w:t>
      </w:r>
      <w:r w:rsidRPr="007F1A8E">
        <w:rPr>
          <w:rFonts w:ascii="Times New Roman" w:eastAsia="微软雅黑" w:hAnsi="Times New Roman" w:cs="Times New Roman"/>
          <w:color w:val="333333"/>
          <w:kern w:val="0"/>
          <w:sz w:val="18"/>
          <w:szCs w:val="18"/>
          <w:bdr w:val="none" w:sz="0" w:space="0" w:color="auto" w:frame="1"/>
        </w:rPr>
        <w:t>)</w:t>
      </w:r>
      <w:r w:rsidRPr="007F1A8E">
        <w:rPr>
          <w:rFonts w:ascii="仿宋" w:eastAsia="仿宋" w:hAnsi="仿宋" w:cs="宋体" w:hint="eastAsia"/>
          <w:color w:val="333333"/>
          <w:kern w:val="0"/>
          <w:sz w:val="18"/>
          <w:szCs w:val="18"/>
          <w:bdr w:val="none" w:sz="0" w:space="0" w:color="auto" w:frame="1"/>
        </w:rPr>
        <w:t>；</w:t>
      </w:r>
    </w:p>
    <w:p w:rsidR="007F1A8E" w:rsidRPr="007F1A8E" w:rsidRDefault="007F1A8E" w:rsidP="007F1A8E">
      <w:pPr>
        <w:widowControl/>
        <w:shd w:val="clear" w:color="auto" w:fill="FFFFFF"/>
        <w:spacing w:line="420" w:lineRule="atLeast"/>
        <w:jc w:val="left"/>
        <w:rPr>
          <w:rFonts w:ascii="微软雅黑" w:eastAsia="微软雅黑" w:hAnsi="微软雅黑" w:cs="宋体" w:hint="eastAsia"/>
          <w:color w:val="333333"/>
          <w:kern w:val="0"/>
          <w:sz w:val="18"/>
          <w:szCs w:val="18"/>
        </w:rPr>
      </w:pPr>
      <w:r w:rsidRPr="007F1A8E">
        <w:rPr>
          <w:rFonts w:ascii="微软雅黑" w:eastAsia="微软雅黑" w:hAnsi="微软雅黑" w:cs="宋体" w:hint="eastAsia"/>
          <w:color w:val="333333"/>
          <w:kern w:val="0"/>
          <w:sz w:val="18"/>
          <w:szCs w:val="18"/>
        </w:rPr>
        <w:t xml:space="preserve">　　</w:t>
      </w:r>
      <w:r w:rsidRPr="007F1A8E">
        <w:rPr>
          <w:rFonts w:ascii="Times New Roman" w:eastAsia="微软雅黑" w:hAnsi="Times New Roman" w:cs="Times New Roman"/>
          <w:color w:val="333333"/>
          <w:kern w:val="0"/>
          <w:sz w:val="18"/>
          <w:szCs w:val="18"/>
          <w:bdr w:val="none" w:sz="0" w:space="0" w:color="auto" w:frame="1"/>
        </w:rPr>
        <w:t>3</w:t>
      </w:r>
      <w:r w:rsidRPr="007F1A8E">
        <w:rPr>
          <w:rFonts w:ascii="仿宋" w:eastAsia="仿宋" w:hAnsi="仿宋" w:cs="宋体" w:hint="eastAsia"/>
          <w:color w:val="333333"/>
          <w:kern w:val="0"/>
          <w:sz w:val="18"/>
          <w:szCs w:val="18"/>
          <w:bdr w:val="none" w:sz="0" w:space="0" w:color="auto" w:frame="1"/>
        </w:rPr>
        <w:t>、第</w:t>
      </w:r>
      <w:r w:rsidRPr="007F1A8E">
        <w:rPr>
          <w:rFonts w:ascii="Times New Roman" w:eastAsia="微软雅黑" w:hAnsi="Times New Roman" w:cs="Times New Roman"/>
          <w:color w:val="333333"/>
          <w:kern w:val="0"/>
          <w:sz w:val="18"/>
          <w:szCs w:val="18"/>
          <w:bdr w:val="none" w:sz="0" w:space="0" w:color="auto" w:frame="1"/>
        </w:rPr>
        <w:t>60</w:t>
      </w:r>
      <w:r w:rsidRPr="007F1A8E">
        <w:rPr>
          <w:rFonts w:ascii="仿宋" w:eastAsia="仿宋" w:hAnsi="仿宋" w:cs="宋体" w:hint="eastAsia"/>
          <w:color w:val="333333"/>
          <w:kern w:val="0"/>
          <w:sz w:val="18"/>
          <w:szCs w:val="18"/>
          <w:bdr w:val="none" w:sz="0" w:space="0" w:color="auto" w:frame="1"/>
        </w:rPr>
        <w:t>批面上资助：在线打印申请表一份、在线打印专家推荐意见表（分别交合作导师和同行专家填写）两套（含原件）。</w:t>
      </w:r>
    </w:p>
    <w:p w:rsidR="007F1A8E" w:rsidRPr="007F1A8E" w:rsidRDefault="007F1A8E" w:rsidP="007F1A8E">
      <w:pPr>
        <w:widowControl/>
        <w:shd w:val="clear" w:color="auto" w:fill="FFFFFF"/>
        <w:spacing w:line="420" w:lineRule="atLeast"/>
        <w:jc w:val="left"/>
        <w:rPr>
          <w:rFonts w:ascii="微软雅黑" w:eastAsia="微软雅黑" w:hAnsi="微软雅黑" w:cs="宋体" w:hint="eastAsia"/>
          <w:color w:val="333333"/>
          <w:kern w:val="0"/>
          <w:sz w:val="18"/>
          <w:szCs w:val="18"/>
        </w:rPr>
      </w:pPr>
      <w:r w:rsidRPr="007F1A8E">
        <w:rPr>
          <w:rFonts w:ascii="微软雅黑" w:eastAsia="微软雅黑" w:hAnsi="微软雅黑" w:cs="宋体" w:hint="eastAsia"/>
          <w:color w:val="333333"/>
          <w:kern w:val="0"/>
          <w:sz w:val="18"/>
          <w:szCs w:val="18"/>
        </w:rPr>
        <w:t xml:space="preserve">　　</w:t>
      </w:r>
      <w:r w:rsidRPr="007F1A8E">
        <w:rPr>
          <w:rFonts w:ascii="仿宋" w:eastAsia="仿宋" w:hAnsi="仿宋" w:cs="宋体" w:hint="eastAsia"/>
          <w:color w:val="333333"/>
          <w:kern w:val="0"/>
          <w:sz w:val="18"/>
          <w:szCs w:val="18"/>
          <w:bdr w:val="none" w:sz="0" w:space="0" w:color="auto" w:frame="1"/>
        </w:rPr>
        <w:t>四、优秀学术专著出版资助项目（</w:t>
      </w:r>
      <w:r w:rsidRPr="007F1A8E">
        <w:rPr>
          <w:rFonts w:ascii="Times New Roman" w:eastAsia="微软雅黑" w:hAnsi="Times New Roman" w:cs="Times New Roman"/>
          <w:color w:val="333333"/>
          <w:kern w:val="0"/>
          <w:sz w:val="18"/>
          <w:szCs w:val="18"/>
          <w:bdr w:val="none" w:sz="0" w:space="0" w:color="auto" w:frame="1"/>
        </w:rPr>
        <w:t>2015</w:t>
      </w:r>
      <w:r w:rsidRPr="007F1A8E">
        <w:rPr>
          <w:rFonts w:ascii="仿宋" w:eastAsia="仿宋" w:hAnsi="仿宋" w:cs="宋体" w:hint="eastAsia"/>
          <w:color w:val="333333"/>
          <w:kern w:val="0"/>
          <w:sz w:val="18"/>
          <w:szCs w:val="18"/>
          <w:bdr w:val="none" w:sz="0" w:space="0" w:color="auto" w:frame="1"/>
        </w:rPr>
        <w:t>年新增）</w:t>
      </w:r>
    </w:p>
    <w:p w:rsidR="007F1A8E" w:rsidRPr="007F1A8E" w:rsidRDefault="007F1A8E" w:rsidP="007F1A8E">
      <w:pPr>
        <w:widowControl/>
        <w:shd w:val="clear" w:color="auto" w:fill="FFFFFF"/>
        <w:spacing w:line="420" w:lineRule="atLeast"/>
        <w:jc w:val="left"/>
        <w:rPr>
          <w:rFonts w:ascii="微软雅黑" w:eastAsia="微软雅黑" w:hAnsi="微软雅黑" w:cs="宋体" w:hint="eastAsia"/>
          <w:color w:val="333333"/>
          <w:kern w:val="0"/>
          <w:sz w:val="18"/>
          <w:szCs w:val="18"/>
        </w:rPr>
      </w:pPr>
      <w:r w:rsidRPr="007F1A8E">
        <w:rPr>
          <w:rFonts w:ascii="微软雅黑" w:eastAsia="微软雅黑" w:hAnsi="微软雅黑" w:cs="宋体" w:hint="eastAsia"/>
          <w:color w:val="333333"/>
          <w:kern w:val="0"/>
          <w:sz w:val="18"/>
          <w:szCs w:val="18"/>
        </w:rPr>
        <w:t xml:space="preserve">　　</w:t>
      </w:r>
      <w:r w:rsidRPr="007F1A8E">
        <w:rPr>
          <w:rFonts w:ascii="仿宋" w:eastAsia="仿宋" w:hAnsi="仿宋" w:cs="宋体" w:hint="eastAsia"/>
          <w:color w:val="333333"/>
          <w:kern w:val="0"/>
          <w:sz w:val="18"/>
          <w:szCs w:val="18"/>
          <w:bdr w:val="none" w:sz="0" w:space="0" w:color="auto" w:frame="1"/>
        </w:rPr>
        <w:t>主要用于资助博士后研究人员出版其在博士后研究期间撰写的学术专著，资助领域为自然科学，出版物统一命名为《博士后文丛》，由科学出版社出版发行。出版经费由中国博士后科学基金会统一拨付出版社，征稿期截止：</w:t>
      </w:r>
      <w:r w:rsidRPr="007F1A8E">
        <w:rPr>
          <w:rFonts w:ascii="Times New Roman" w:eastAsia="微软雅黑" w:hAnsi="Times New Roman" w:cs="Times New Roman"/>
          <w:color w:val="333333"/>
          <w:kern w:val="0"/>
          <w:sz w:val="18"/>
          <w:szCs w:val="18"/>
          <w:bdr w:val="none" w:sz="0" w:space="0" w:color="auto" w:frame="1"/>
        </w:rPr>
        <w:t>2016</w:t>
      </w:r>
      <w:r w:rsidRPr="007F1A8E">
        <w:rPr>
          <w:rFonts w:ascii="仿宋" w:eastAsia="仿宋" w:hAnsi="仿宋" w:cs="宋体" w:hint="eastAsia"/>
          <w:color w:val="333333"/>
          <w:kern w:val="0"/>
          <w:sz w:val="18"/>
          <w:szCs w:val="18"/>
          <w:bdr w:val="none" w:sz="0" w:space="0" w:color="auto" w:frame="1"/>
        </w:rPr>
        <w:t>年</w:t>
      </w:r>
      <w:r w:rsidRPr="007F1A8E">
        <w:rPr>
          <w:rFonts w:ascii="Times New Roman" w:eastAsia="微软雅黑" w:hAnsi="Times New Roman" w:cs="Times New Roman"/>
          <w:color w:val="333333"/>
          <w:kern w:val="0"/>
          <w:sz w:val="18"/>
          <w:szCs w:val="18"/>
          <w:bdr w:val="none" w:sz="0" w:space="0" w:color="auto" w:frame="1"/>
        </w:rPr>
        <w:t>6</w:t>
      </w:r>
      <w:r w:rsidRPr="007F1A8E">
        <w:rPr>
          <w:rFonts w:ascii="仿宋" w:eastAsia="仿宋" w:hAnsi="仿宋" w:cs="宋体" w:hint="eastAsia"/>
          <w:color w:val="333333"/>
          <w:kern w:val="0"/>
          <w:sz w:val="18"/>
          <w:szCs w:val="18"/>
          <w:bdr w:val="none" w:sz="0" w:space="0" w:color="auto" w:frame="1"/>
        </w:rPr>
        <w:t>月下旬。</w:t>
      </w:r>
    </w:p>
    <w:p w:rsidR="007F1A8E" w:rsidRPr="007F1A8E" w:rsidRDefault="007F1A8E" w:rsidP="007F1A8E">
      <w:pPr>
        <w:widowControl/>
        <w:shd w:val="clear" w:color="auto" w:fill="FFFFFF"/>
        <w:spacing w:line="420" w:lineRule="atLeast"/>
        <w:jc w:val="left"/>
        <w:rPr>
          <w:rFonts w:ascii="微软雅黑" w:eastAsia="微软雅黑" w:hAnsi="微软雅黑" w:cs="宋体" w:hint="eastAsia"/>
          <w:color w:val="333333"/>
          <w:kern w:val="0"/>
          <w:sz w:val="18"/>
          <w:szCs w:val="18"/>
        </w:rPr>
      </w:pPr>
      <w:r w:rsidRPr="007F1A8E">
        <w:rPr>
          <w:rFonts w:ascii="微软雅黑" w:eastAsia="微软雅黑" w:hAnsi="微软雅黑" w:cs="宋体" w:hint="eastAsia"/>
          <w:color w:val="333333"/>
          <w:kern w:val="0"/>
          <w:sz w:val="18"/>
          <w:szCs w:val="18"/>
        </w:rPr>
        <w:t xml:space="preserve">　　</w:t>
      </w:r>
      <w:r w:rsidRPr="007F1A8E">
        <w:rPr>
          <w:rFonts w:ascii="仿宋" w:eastAsia="仿宋" w:hAnsi="仿宋" w:cs="宋体" w:hint="eastAsia"/>
          <w:color w:val="333333"/>
          <w:kern w:val="0"/>
          <w:sz w:val="18"/>
          <w:szCs w:val="18"/>
          <w:bdr w:val="none" w:sz="0" w:space="0" w:color="auto" w:frame="1"/>
        </w:rPr>
        <w:t>注：涉密项目及军事学相关学科的专著不允许申报（</w:t>
      </w:r>
      <w:r w:rsidRPr="007F1A8E">
        <w:rPr>
          <w:rFonts w:ascii="Times New Roman" w:eastAsia="微软雅黑" w:hAnsi="Times New Roman" w:cs="Times New Roman"/>
          <w:color w:val="333333"/>
          <w:kern w:val="0"/>
          <w:sz w:val="18"/>
          <w:szCs w:val="18"/>
          <w:bdr w:val="none" w:sz="0" w:space="0" w:color="auto" w:frame="1"/>
        </w:rPr>
        <w:t>2016</w:t>
      </w:r>
      <w:r w:rsidRPr="007F1A8E">
        <w:rPr>
          <w:rFonts w:ascii="仿宋" w:eastAsia="仿宋" w:hAnsi="仿宋" w:cs="宋体" w:hint="eastAsia"/>
          <w:color w:val="333333"/>
          <w:kern w:val="0"/>
          <w:sz w:val="18"/>
          <w:szCs w:val="18"/>
          <w:bdr w:val="none" w:sz="0" w:space="0" w:color="auto" w:frame="1"/>
        </w:rPr>
        <w:t>年新增）。</w:t>
      </w:r>
    </w:p>
    <w:p w:rsidR="007F1A8E" w:rsidRPr="007F1A8E" w:rsidRDefault="007F1A8E" w:rsidP="007F1A8E">
      <w:pPr>
        <w:widowControl/>
        <w:shd w:val="clear" w:color="auto" w:fill="FFFFFF"/>
        <w:spacing w:line="420" w:lineRule="atLeast"/>
        <w:jc w:val="left"/>
        <w:rPr>
          <w:rFonts w:ascii="微软雅黑" w:eastAsia="微软雅黑" w:hAnsi="微软雅黑" w:cs="宋体" w:hint="eastAsia"/>
          <w:color w:val="333333"/>
          <w:kern w:val="0"/>
          <w:sz w:val="18"/>
          <w:szCs w:val="18"/>
        </w:rPr>
      </w:pPr>
      <w:r w:rsidRPr="007F1A8E">
        <w:rPr>
          <w:rFonts w:ascii="微软雅黑" w:eastAsia="微软雅黑" w:hAnsi="微软雅黑" w:cs="宋体" w:hint="eastAsia"/>
          <w:color w:val="333333"/>
          <w:kern w:val="0"/>
          <w:sz w:val="18"/>
          <w:szCs w:val="18"/>
        </w:rPr>
        <w:t xml:space="preserve">　　</w:t>
      </w:r>
      <w:r w:rsidRPr="007F1A8E">
        <w:rPr>
          <w:rFonts w:ascii="仿宋" w:eastAsia="仿宋" w:hAnsi="仿宋" w:cs="宋体" w:hint="eastAsia"/>
          <w:color w:val="333333"/>
          <w:kern w:val="0"/>
          <w:sz w:val="18"/>
          <w:szCs w:val="18"/>
          <w:bdr w:val="none" w:sz="0" w:space="0" w:color="auto" w:frame="1"/>
        </w:rPr>
        <w:t>五、其它</w:t>
      </w:r>
    </w:p>
    <w:p w:rsidR="007F1A8E" w:rsidRPr="007F1A8E" w:rsidRDefault="007F1A8E" w:rsidP="007F1A8E">
      <w:pPr>
        <w:widowControl/>
        <w:shd w:val="clear" w:color="auto" w:fill="FFFFFF"/>
        <w:spacing w:line="420" w:lineRule="atLeast"/>
        <w:jc w:val="left"/>
        <w:rPr>
          <w:rFonts w:ascii="微软雅黑" w:eastAsia="微软雅黑" w:hAnsi="微软雅黑" w:cs="宋体" w:hint="eastAsia"/>
          <w:color w:val="333333"/>
          <w:kern w:val="0"/>
          <w:sz w:val="18"/>
          <w:szCs w:val="18"/>
        </w:rPr>
      </w:pPr>
      <w:r w:rsidRPr="007F1A8E">
        <w:rPr>
          <w:rFonts w:ascii="微软雅黑" w:eastAsia="微软雅黑" w:hAnsi="微软雅黑" w:cs="宋体" w:hint="eastAsia"/>
          <w:color w:val="333333"/>
          <w:kern w:val="0"/>
          <w:sz w:val="18"/>
          <w:szCs w:val="18"/>
        </w:rPr>
        <w:t xml:space="preserve">　　</w:t>
      </w:r>
      <w:r w:rsidRPr="007F1A8E">
        <w:rPr>
          <w:rFonts w:ascii="Times New Roman" w:eastAsia="微软雅黑" w:hAnsi="Times New Roman" w:cs="Times New Roman"/>
          <w:color w:val="333333"/>
          <w:kern w:val="0"/>
          <w:sz w:val="18"/>
          <w:szCs w:val="18"/>
          <w:bdr w:val="none" w:sz="0" w:space="0" w:color="auto" w:frame="1"/>
        </w:rPr>
        <w:t>1</w:t>
      </w:r>
      <w:r w:rsidRPr="007F1A8E">
        <w:rPr>
          <w:rFonts w:ascii="仿宋" w:eastAsia="仿宋" w:hAnsi="仿宋" w:cs="宋体" w:hint="eastAsia"/>
          <w:color w:val="333333"/>
          <w:kern w:val="0"/>
          <w:sz w:val="18"/>
          <w:szCs w:val="18"/>
          <w:bdr w:val="none" w:sz="0" w:space="0" w:color="auto" w:frame="1"/>
        </w:rPr>
        <w:t>、请在站博士后积极准备申请，并务必仔细阅读《</w:t>
      </w:r>
      <w:hyperlink r:id="rId6" w:history="1">
        <w:r w:rsidRPr="007F1A8E">
          <w:rPr>
            <w:rFonts w:ascii="仿宋" w:eastAsia="仿宋" w:hAnsi="仿宋" w:cs="宋体"/>
            <w:kern w:val="0"/>
            <w:sz w:val="18"/>
            <w:szCs w:val="18"/>
            <w:bdr w:val="none" w:sz="0" w:space="0" w:color="auto" w:frame="1"/>
          </w:rPr>
          <w:t>中国博士后科学基金资助指南（</w:t>
        </w:r>
        <w:r w:rsidRPr="007F1A8E">
          <w:rPr>
            <w:rFonts w:ascii="Times New Roman" w:eastAsia="微软雅黑" w:hAnsi="Times New Roman" w:cs="Times New Roman"/>
            <w:kern w:val="0"/>
            <w:sz w:val="18"/>
            <w:szCs w:val="18"/>
            <w:bdr w:val="none" w:sz="0" w:space="0" w:color="auto" w:frame="1"/>
          </w:rPr>
          <w:t>2016</w:t>
        </w:r>
        <w:r w:rsidRPr="007F1A8E">
          <w:rPr>
            <w:rFonts w:ascii="仿宋" w:eastAsia="仿宋" w:hAnsi="仿宋" w:cs="宋体"/>
            <w:kern w:val="0"/>
            <w:sz w:val="18"/>
            <w:szCs w:val="18"/>
            <w:bdr w:val="none" w:sz="0" w:space="0" w:color="auto" w:frame="1"/>
          </w:rPr>
          <w:t>年度）</w:t>
        </w:r>
      </w:hyperlink>
      <w:r w:rsidRPr="007F1A8E">
        <w:rPr>
          <w:rFonts w:ascii="仿宋" w:eastAsia="仿宋" w:hAnsi="仿宋" w:cs="宋体" w:hint="eastAsia"/>
          <w:color w:val="333333"/>
          <w:kern w:val="0"/>
          <w:sz w:val="18"/>
          <w:szCs w:val="18"/>
          <w:bdr w:val="none" w:sz="0" w:space="0" w:color="auto" w:frame="1"/>
        </w:rPr>
        <w:t>》（或详见中国博士后科学基金会如下网址：</w:t>
      </w:r>
      <w:hyperlink r:id="rId7" w:history="1">
        <w:r w:rsidRPr="007F1A8E">
          <w:rPr>
            <w:rFonts w:ascii="微软雅黑" w:eastAsia="微软雅黑" w:hAnsi="微软雅黑" w:cs="Times New Roman"/>
            <w:color w:val="0000FF"/>
            <w:kern w:val="0"/>
            <w:sz w:val="18"/>
            <w:szCs w:val="18"/>
            <w:bdr w:val="none" w:sz="0" w:space="0" w:color="auto" w:frame="1"/>
          </w:rPr>
          <w:t>http://www.chinapostdoctor.org.cn/WebSite/program/Info_Show.aspx?InfoID=ea388713-5cc6-4f60-8cd6-aec5876e1b76</w:t>
        </w:r>
      </w:hyperlink>
      <w:proofErr w:type="gramStart"/>
      <w:r w:rsidRPr="007F1A8E">
        <w:rPr>
          <w:rFonts w:ascii="微软雅黑" w:eastAsia="微软雅黑" w:hAnsi="微软雅黑" w:cs="宋体" w:hint="eastAsia"/>
          <w:color w:val="0000FF"/>
          <w:kern w:val="0"/>
          <w:sz w:val="18"/>
          <w:szCs w:val="18"/>
          <w:u w:val="single"/>
          <w:bdr w:val="none" w:sz="0" w:space="0" w:color="auto" w:frame="1"/>
        </w:rPr>
        <w:t>)</w:t>
      </w:r>
      <w:r w:rsidRPr="007F1A8E">
        <w:rPr>
          <w:rFonts w:ascii="仿宋" w:eastAsia="仿宋" w:hAnsi="仿宋" w:cs="宋体" w:hint="eastAsia"/>
          <w:color w:val="333333"/>
          <w:kern w:val="0"/>
          <w:sz w:val="18"/>
          <w:szCs w:val="18"/>
          <w:bdr w:val="none" w:sz="0" w:space="0" w:color="auto" w:frame="1"/>
        </w:rPr>
        <w:t>。</w:t>
      </w:r>
      <w:proofErr w:type="gramEnd"/>
    </w:p>
    <w:p w:rsidR="007F1A8E" w:rsidRPr="007F1A8E" w:rsidRDefault="007F1A8E" w:rsidP="007F1A8E">
      <w:pPr>
        <w:widowControl/>
        <w:shd w:val="clear" w:color="auto" w:fill="FFFFFF"/>
        <w:spacing w:line="420" w:lineRule="atLeast"/>
        <w:jc w:val="left"/>
        <w:rPr>
          <w:rFonts w:ascii="微软雅黑" w:eastAsia="微软雅黑" w:hAnsi="微软雅黑" w:cs="宋体" w:hint="eastAsia"/>
          <w:color w:val="333333"/>
          <w:kern w:val="0"/>
          <w:sz w:val="18"/>
          <w:szCs w:val="18"/>
        </w:rPr>
      </w:pPr>
      <w:r w:rsidRPr="007F1A8E">
        <w:rPr>
          <w:rFonts w:ascii="微软雅黑" w:eastAsia="微软雅黑" w:hAnsi="微软雅黑" w:cs="宋体" w:hint="eastAsia"/>
          <w:color w:val="333333"/>
          <w:kern w:val="0"/>
          <w:sz w:val="18"/>
          <w:szCs w:val="18"/>
        </w:rPr>
        <w:t xml:space="preserve">　　</w:t>
      </w:r>
      <w:r w:rsidRPr="007F1A8E">
        <w:rPr>
          <w:rFonts w:ascii="Times New Roman" w:eastAsia="微软雅黑" w:hAnsi="Times New Roman" w:cs="Times New Roman"/>
          <w:color w:val="333333"/>
          <w:kern w:val="0"/>
          <w:sz w:val="18"/>
          <w:szCs w:val="18"/>
          <w:bdr w:val="none" w:sz="0" w:space="0" w:color="auto" w:frame="1"/>
        </w:rPr>
        <w:t>2</w:t>
      </w:r>
      <w:r w:rsidRPr="007F1A8E">
        <w:rPr>
          <w:rFonts w:ascii="仿宋" w:eastAsia="仿宋" w:hAnsi="仿宋" w:cs="宋体" w:hint="eastAsia"/>
          <w:color w:val="333333"/>
          <w:kern w:val="0"/>
          <w:sz w:val="18"/>
          <w:szCs w:val="18"/>
          <w:bdr w:val="none" w:sz="0" w:space="0" w:color="auto" w:frame="1"/>
        </w:rPr>
        <w:t>、有疑问请及时联系负责各设站单位的老师：</w:t>
      </w:r>
    </w:p>
    <w:p w:rsidR="007F1A8E" w:rsidRPr="007F1A8E" w:rsidRDefault="007F1A8E" w:rsidP="007F1A8E">
      <w:pPr>
        <w:widowControl/>
        <w:shd w:val="clear" w:color="auto" w:fill="FFFFFF"/>
        <w:spacing w:line="420" w:lineRule="atLeast"/>
        <w:jc w:val="left"/>
        <w:rPr>
          <w:rFonts w:ascii="微软雅黑" w:eastAsia="微软雅黑" w:hAnsi="微软雅黑" w:cs="宋体" w:hint="eastAsia"/>
          <w:color w:val="333333"/>
          <w:kern w:val="0"/>
          <w:sz w:val="18"/>
          <w:szCs w:val="18"/>
        </w:rPr>
      </w:pPr>
      <w:r w:rsidRPr="007F1A8E">
        <w:rPr>
          <w:rFonts w:ascii="微软雅黑" w:eastAsia="微软雅黑" w:hAnsi="微软雅黑" w:cs="宋体" w:hint="eastAsia"/>
          <w:color w:val="333333"/>
          <w:kern w:val="0"/>
          <w:sz w:val="18"/>
          <w:szCs w:val="18"/>
        </w:rPr>
        <w:t xml:space="preserve">　　</w:t>
      </w:r>
      <w:r w:rsidRPr="007F1A8E">
        <w:rPr>
          <w:rFonts w:ascii="仿宋" w:eastAsia="仿宋" w:hAnsi="仿宋" w:cs="宋体" w:hint="eastAsia"/>
          <w:color w:val="333333"/>
          <w:kern w:val="0"/>
          <w:sz w:val="18"/>
          <w:szCs w:val="18"/>
          <w:bdr w:val="none" w:sz="0" w:space="0" w:color="auto" w:frame="1"/>
        </w:rPr>
        <w:t>基础医学院：张老师</w:t>
      </w:r>
      <w:r w:rsidRPr="007F1A8E">
        <w:rPr>
          <w:rFonts w:ascii="Times New Roman" w:eastAsia="微软雅黑" w:hAnsi="Times New Roman" w:cs="Times New Roman"/>
          <w:color w:val="333333"/>
          <w:kern w:val="0"/>
          <w:sz w:val="18"/>
          <w:szCs w:val="18"/>
          <w:bdr w:val="none" w:sz="0" w:space="0" w:color="auto" w:frame="1"/>
        </w:rPr>
        <w:t>64286195</w:t>
      </w:r>
    </w:p>
    <w:p w:rsidR="007F1A8E" w:rsidRPr="007F1A8E" w:rsidRDefault="007F1A8E" w:rsidP="007F1A8E">
      <w:pPr>
        <w:widowControl/>
        <w:shd w:val="clear" w:color="auto" w:fill="FFFFFF"/>
        <w:spacing w:line="420" w:lineRule="atLeast"/>
        <w:jc w:val="left"/>
        <w:rPr>
          <w:rFonts w:ascii="微软雅黑" w:eastAsia="微软雅黑" w:hAnsi="微软雅黑" w:cs="宋体" w:hint="eastAsia"/>
          <w:color w:val="333333"/>
          <w:kern w:val="0"/>
          <w:sz w:val="18"/>
          <w:szCs w:val="18"/>
        </w:rPr>
      </w:pPr>
      <w:r w:rsidRPr="007F1A8E">
        <w:rPr>
          <w:rFonts w:ascii="微软雅黑" w:eastAsia="微软雅黑" w:hAnsi="微软雅黑" w:cs="宋体" w:hint="eastAsia"/>
          <w:color w:val="333333"/>
          <w:kern w:val="0"/>
          <w:sz w:val="18"/>
          <w:szCs w:val="18"/>
        </w:rPr>
        <w:t xml:space="preserve">　　</w:t>
      </w:r>
      <w:r w:rsidRPr="007F1A8E">
        <w:rPr>
          <w:rFonts w:ascii="仿宋" w:eastAsia="仿宋" w:hAnsi="仿宋" w:cs="宋体" w:hint="eastAsia"/>
          <w:color w:val="333333"/>
          <w:kern w:val="0"/>
          <w:sz w:val="18"/>
          <w:szCs w:val="18"/>
          <w:bdr w:val="none" w:sz="0" w:space="0" w:color="auto" w:frame="1"/>
        </w:rPr>
        <w:t>中药学院：高老师</w:t>
      </w:r>
      <w:r w:rsidRPr="007F1A8E">
        <w:rPr>
          <w:rFonts w:ascii="Times New Roman" w:eastAsia="微软雅黑" w:hAnsi="Times New Roman" w:cs="Times New Roman"/>
          <w:color w:val="333333"/>
          <w:kern w:val="0"/>
          <w:sz w:val="18"/>
          <w:szCs w:val="18"/>
          <w:bdr w:val="none" w:sz="0" w:space="0" w:color="auto" w:frame="1"/>
        </w:rPr>
        <w:t>84738608</w:t>
      </w:r>
    </w:p>
    <w:p w:rsidR="007F1A8E" w:rsidRPr="007F1A8E" w:rsidRDefault="007F1A8E" w:rsidP="007F1A8E">
      <w:pPr>
        <w:widowControl/>
        <w:shd w:val="clear" w:color="auto" w:fill="FFFFFF"/>
        <w:spacing w:line="420" w:lineRule="atLeast"/>
        <w:jc w:val="left"/>
        <w:rPr>
          <w:rFonts w:ascii="微软雅黑" w:eastAsia="微软雅黑" w:hAnsi="微软雅黑" w:cs="宋体" w:hint="eastAsia"/>
          <w:color w:val="333333"/>
          <w:kern w:val="0"/>
          <w:sz w:val="18"/>
          <w:szCs w:val="18"/>
        </w:rPr>
      </w:pPr>
      <w:r w:rsidRPr="007F1A8E">
        <w:rPr>
          <w:rFonts w:ascii="微软雅黑" w:eastAsia="微软雅黑" w:hAnsi="微软雅黑" w:cs="宋体" w:hint="eastAsia"/>
          <w:color w:val="333333"/>
          <w:kern w:val="0"/>
          <w:sz w:val="18"/>
          <w:szCs w:val="18"/>
        </w:rPr>
        <w:t xml:space="preserve">　　</w:t>
      </w:r>
      <w:r w:rsidRPr="007F1A8E">
        <w:rPr>
          <w:rFonts w:ascii="仿宋" w:eastAsia="仿宋" w:hAnsi="仿宋" w:cs="宋体" w:hint="eastAsia"/>
          <w:color w:val="333333"/>
          <w:kern w:val="0"/>
          <w:sz w:val="18"/>
          <w:szCs w:val="18"/>
          <w:bdr w:val="none" w:sz="0" w:space="0" w:color="auto" w:frame="1"/>
        </w:rPr>
        <w:t>针灸推拿学院：侯老师</w:t>
      </w:r>
      <w:r w:rsidRPr="007F1A8E">
        <w:rPr>
          <w:rFonts w:ascii="Times New Roman" w:eastAsia="微软雅黑" w:hAnsi="Times New Roman" w:cs="Times New Roman"/>
          <w:color w:val="333333"/>
          <w:kern w:val="0"/>
          <w:sz w:val="18"/>
          <w:szCs w:val="18"/>
          <w:bdr w:val="none" w:sz="0" w:space="0" w:color="auto" w:frame="1"/>
        </w:rPr>
        <w:t>64287525</w:t>
      </w:r>
    </w:p>
    <w:p w:rsidR="007F1A8E" w:rsidRPr="007F1A8E" w:rsidRDefault="007F1A8E" w:rsidP="007F1A8E">
      <w:pPr>
        <w:widowControl/>
        <w:shd w:val="clear" w:color="auto" w:fill="FFFFFF"/>
        <w:spacing w:line="420" w:lineRule="atLeast"/>
        <w:jc w:val="left"/>
        <w:rPr>
          <w:rFonts w:ascii="微软雅黑" w:eastAsia="微软雅黑" w:hAnsi="微软雅黑" w:cs="宋体" w:hint="eastAsia"/>
          <w:color w:val="333333"/>
          <w:kern w:val="0"/>
          <w:sz w:val="18"/>
          <w:szCs w:val="18"/>
        </w:rPr>
      </w:pPr>
      <w:r w:rsidRPr="007F1A8E">
        <w:rPr>
          <w:rFonts w:ascii="微软雅黑" w:eastAsia="微软雅黑" w:hAnsi="微软雅黑" w:cs="宋体" w:hint="eastAsia"/>
          <w:color w:val="333333"/>
          <w:kern w:val="0"/>
          <w:sz w:val="18"/>
          <w:szCs w:val="18"/>
        </w:rPr>
        <w:t xml:space="preserve">　　</w:t>
      </w:r>
      <w:r w:rsidRPr="007F1A8E">
        <w:rPr>
          <w:rFonts w:ascii="仿宋" w:eastAsia="仿宋" w:hAnsi="仿宋" w:cs="宋体" w:hint="eastAsia"/>
          <w:color w:val="333333"/>
          <w:kern w:val="0"/>
          <w:sz w:val="18"/>
          <w:szCs w:val="18"/>
          <w:bdr w:val="none" w:sz="0" w:space="0" w:color="auto" w:frame="1"/>
        </w:rPr>
        <w:t>东直门医院：薛老师</w:t>
      </w:r>
      <w:r w:rsidRPr="007F1A8E">
        <w:rPr>
          <w:rFonts w:ascii="Times New Roman" w:eastAsia="微软雅黑" w:hAnsi="Times New Roman" w:cs="Times New Roman"/>
          <w:color w:val="333333"/>
          <w:kern w:val="0"/>
          <w:sz w:val="18"/>
          <w:szCs w:val="18"/>
          <w:bdr w:val="none" w:sz="0" w:space="0" w:color="auto" w:frame="1"/>
        </w:rPr>
        <w:t>84013258</w:t>
      </w:r>
    </w:p>
    <w:p w:rsidR="007F1A8E" w:rsidRPr="007F1A8E" w:rsidRDefault="007F1A8E" w:rsidP="007F1A8E">
      <w:pPr>
        <w:widowControl/>
        <w:shd w:val="clear" w:color="auto" w:fill="FFFFFF"/>
        <w:spacing w:line="420" w:lineRule="atLeast"/>
        <w:jc w:val="left"/>
        <w:rPr>
          <w:rFonts w:ascii="微软雅黑" w:eastAsia="微软雅黑" w:hAnsi="微软雅黑" w:cs="宋体" w:hint="eastAsia"/>
          <w:color w:val="333333"/>
          <w:kern w:val="0"/>
          <w:sz w:val="18"/>
          <w:szCs w:val="18"/>
        </w:rPr>
      </w:pPr>
      <w:r w:rsidRPr="007F1A8E">
        <w:rPr>
          <w:rFonts w:ascii="微软雅黑" w:eastAsia="微软雅黑" w:hAnsi="微软雅黑" w:cs="宋体" w:hint="eastAsia"/>
          <w:color w:val="333333"/>
          <w:kern w:val="0"/>
          <w:sz w:val="18"/>
          <w:szCs w:val="18"/>
        </w:rPr>
        <w:t xml:space="preserve">　　</w:t>
      </w:r>
      <w:r w:rsidRPr="007F1A8E">
        <w:rPr>
          <w:rFonts w:ascii="仿宋" w:eastAsia="仿宋" w:hAnsi="仿宋" w:cs="宋体" w:hint="eastAsia"/>
          <w:color w:val="333333"/>
          <w:kern w:val="0"/>
          <w:sz w:val="18"/>
          <w:szCs w:val="18"/>
          <w:bdr w:val="none" w:sz="0" w:space="0" w:color="auto" w:frame="1"/>
        </w:rPr>
        <w:t>东方医院：阮老师</w:t>
      </w:r>
      <w:r w:rsidRPr="007F1A8E">
        <w:rPr>
          <w:rFonts w:ascii="Times New Roman" w:eastAsia="微软雅黑" w:hAnsi="Times New Roman" w:cs="Times New Roman"/>
          <w:color w:val="333333"/>
          <w:kern w:val="0"/>
          <w:sz w:val="18"/>
          <w:szCs w:val="18"/>
          <w:bdr w:val="none" w:sz="0" w:space="0" w:color="auto" w:frame="1"/>
        </w:rPr>
        <w:t>67689624</w:t>
      </w:r>
    </w:p>
    <w:p w:rsidR="007F1A8E" w:rsidRPr="007F1A8E" w:rsidRDefault="007F1A8E" w:rsidP="007F1A8E">
      <w:pPr>
        <w:widowControl/>
        <w:shd w:val="clear" w:color="auto" w:fill="FFFFFF"/>
        <w:spacing w:line="420" w:lineRule="atLeast"/>
        <w:jc w:val="left"/>
        <w:rPr>
          <w:rFonts w:ascii="微软雅黑" w:eastAsia="微软雅黑" w:hAnsi="微软雅黑" w:cs="宋体" w:hint="eastAsia"/>
          <w:color w:val="333333"/>
          <w:kern w:val="0"/>
          <w:sz w:val="18"/>
          <w:szCs w:val="18"/>
        </w:rPr>
      </w:pPr>
      <w:r w:rsidRPr="007F1A8E">
        <w:rPr>
          <w:rFonts w:ascii="微软雅黑" w:eastAsia="微软雅黑" w:hAnsi="微软雅黑" w:cs="宋体" w:hint="eastAsia"/>
          <w:color w:val="333333"/>
          <w:kern w:val="0"/>
          <w:sz w:val="18"/>
          <w:szCs w:val="18"/>
        </w:rPr>
        <w:t xml:space="preserve">　　</w:t>
      </w:r>
      <w:r w:rsidRPr="007F1A8E">
        <w:rPr>
          <w:rFonts w:ascii="仿宋" w:eastAsia="仿宋" w:hAnsi="仿宋" w:cs="宋体" w:hint="eastAsia"/>
          <w:color w:val="333333"/>
          <w:kern w:val="0"/>
          <w:sz w:val="18"/>
          <w:szCs w:val="18"/>
          <w:bdr w:val="none" w:sz="0" w:space="0" w:color="auto" w:frame="1"/>
        </w:rPr>
        <w:t>第三附属医院：马老师</w:t>
      </w:r>
      <w:r w:rsidRPr="007F1A8E">
        <w:rPr>
          <w:rFonts w:ascii="Times New Roman" w:eastAsia="微软雅黑" w:hAnsi="Times New Roman" w:cs="Times New Roman"/>
          <w:color w:val="333333"/>
          <w:kern w:val="0"/>
          <w:sz w:val="18"/>
          <w:szCs w:val="18"/>
          <w:bdr w:val="none" w:sz="0" w:space="0" w:color="auto" w:frame="1"/>
        </w:rPr>
        <w:t>52075251</w:t>
      </w:r>
    </w:p>
    <w:p w:rsidR="007F1A8E" w:rsidRPr="007F1A8E" w:rsidRDefault="007F1A8E" w:rsidP="007F1A8E">
      <w:pPr>
        <w:widowControl/>
        <w:shd w:val="clear" w:color="auto" w:fill="FFFFFF"/>
        <w:spacing w:line="420" w:lineRule="atLeast"/>
        <w:jc w:val="left"/>
        <w:rPr>
          <w:rFonts w:ascii="微软雅黑" w:eastAsia="微软雅黑" w:hAnsi="微软雅黑" w:cs="宋体" w:hint="eastAsia"/>
          <w:color w:val="333333"/>
          <w:kern w:val="0"/>
          <w:sz w:val="18"/>
          <w:szCs w:val="18"/>
        </w:rPr>
      </w:pPr>
      <w:r w:rsidRPr="007F1A8E">
        <w:rPr>
          <w:rFonts w:ascii="微软雅黑" w:eastAsia="微软雅黑" w:hAnsi="微软雅黑" w:cs="宋体" w:hint="eastAsia"/>
          <w:color w:val="333333"/>
          <w:kern w:val="0"/>
          <w:sz w:val="18"/>
          <w:szCs w:val="18"/>
        </w:rPr>
        <w:t xml:space="preserve">　　</w:t>
      </w:r>
    </w:p>
    <w:p w:rsidR="007F1A8E" w:rsidRPr="007F1A8E" w:rsidRDefault="007F1A8E" w:rsidP="007F1A8E">
      <w:pPr>
        <w:widowControl/>
        <w:shd w:val="clear" w:color="auto" w:fill="FFFFFF"/>
        <w:spacing w:line="420" w:lineRule="atLeast"/>
        <w:jc w:val="left"/>
        <w:rPr>
          <w:rFonts w:ascii="微软雅黑" w:eastAsia="微软雅黑" w:hAnsi="微软雅黑" w:cs="宋体" w:hint="eastAsia"/>
          <w:color w:val="333333"/>
          <w:kern w:val="0"/>
          <w:sz w:val="18"/>
          <w:szCs w:val="18"/>
        </w:rPr>
      </w:pPr>
      <w:r w:rsidRPr="007F1A8E">
        <w:rPr>
          <w:rFonts w:ascii="微软雅黑" w:eastAsia="微软雅黑" w:hAnsi="微软雅黑" w:cs="宋体" w:hint="eastAsia"/>
          <w:color w:val="333333"/>
          <w:kern w:val="0"/>
          <w:sz w:val="18"/>
          <w:szCs w:val="18"/>
        </w:rPr>
        <w:t xml:space="preserve">　　</w:t>
      </w:r>
      <w:r w:rsidRPr="007F1A8E">
        <w:rPr>
          <w:rFonts w:ascii="仿宋" w:eastAsia="仿宋" w:hAnsi="仿宋" w:cs="宋体" w:hint="eastAsia"/>
          <w:color w:val="333333"/>
          <w:kern w:val="0"/>
          <w:sz w:val="18"/>
          <w:szCs w:val="18"/>
          <w:bdr w:val="none" w:sz="0" w:space="0" w:color="auto" w:frame="1"/>
        </w:rPr>
        <w:t>请各设站单位注意分批次申报时间安排，并务必在申报截止时间前将本单位的申报材料集中报送人事处博士后流动站办公室。</w:t>
      </w:r>
    </w:p>
    <w:p w:rsidR="007F1A8E" w:rsidRPr="007F1A8E" w:rsidRDefault="007F1A8E" w:rsidP="007F1A8E">
      <w:pPr>
        <w:widowControl/>
        <w:shd w:val="clear" w:color="auto" w:fill="FFFFFF"/>
        <w:spacing w:line="420" w:lineRule="atLeast"/>
        <w:jc w:val="left"/>
        <w:rPr>
          <w:rFonts w:ascii="微软雅黑" w:eastAsia="微软雅黑" w:hAnsi="微软雅黑" w:cs="宋体" w:hint="eastAsia"/>
          <w:color w:val="333333"/>
          <w:kern w:val="0"/>
          <w:sz w:val="18"/>
          <w:szCs w:val="18"/>
        </w:rPr>
      </w:pPr>
      <w:r w:rsidRPr="007F1A8E">
        <w:rPr>
          <w:rFonts w:ascii="微软雅黑" w:eastAsia="微软雅黑" w:hAnsi="微软雅黑" w:cs="宋体" w:hint="eastAsia"/>
          <w:color w:val="333333"/>
          <w:kern w:val="0"/>
          <w:sz w:val="18"/>
          <w:szCs w:val="18"/>
        </w:rPr>
        <w:t xml:space="preserve">　　</w:t>
      </w:r>
    </w:p>
    <w:p w:rsidR="007F1A8E" w:rsidRPr="007F1A8E" w:rsidRDefault="007F1A8E" w:rsidP="007F1A8E">
      <w:pPr>
        <w:widowControl/>
        <w:shd w:val="clear" w:color="auto" w:fill="FFFFFF"/>
        <w:spacing w:line="420" w:lineRule="atLeast"/>
        <w:jc w:val="left"/>
        <w:rPr>
          <w:rFonts w:ascii="微软雅黑" w:eastAsia="微软雅黑" w:hAnsi="微软雅黑" w:cs="宋体" w:hint="eastAsia"/>
          <w:color w:val="333333"/>
          <w:kern w:val="0"/>
          <w:sz w:val="18"/>
          <w:szCs w:val="18"/>
        </w:rPr>
      </w:pPr>
      <w:r w:rsidRPr="007F1A8E">
        <w:rPr>
          <w:rFonts w:ascii="微软雅黑" w:eastAsia="微软雅黑" w:hAnsi="微软雅黑" w:cs="宋体" w:hint="eastAsia"/>
          <w:color w:val="333333"/>
          <w:kern w:val="0"/>
          <w:sz w:val="18"/>
          <w:szCs w:val="18"/>
        </w:rPr>
        <w:t xml:space="preserve">　　</w:t>
      </w:r>
      <w:r w:rsidRPr="007F1A8E">
        <w:rPr>
          <w:rFonts w:ascii="仿宋" w:eastAsia="仿宋" w:hAnsi="仿宋" w:cs="宋体" w:hint="eastAsia"/>
          <w:color w:val="333333"/>
          <w:kern w:val="0"/>
          <w:sz w:val="18"/>
          <w:szCs w:val="18"/>
          <w:bdr w:val="none" w:sz="0" w:space="0" w:color="auto" w:frame="1"/>
        </w:rPr>
        <w:t>联系人：马文昊、张月</w:t>
      </w:r>
    </w:p>
    <w:p w:rsidR="007F1A8E" w:rsidRPr="007F1A8E" w:rsidRDefault="007F1A8E" w:rsidP="007F1A8E">
      <w:pPr>
        <w:widowControl/>
        <w:shd w:val="clear" w:color="auto" w:fill="FFFFFF"/>
        <w:spacing w:line="420" w:lineRule="atLeast"/>
        <w:jc w:val="left"/>
        <w:rPr>
          <w:rFonts w:ascii="微软雅黑" w:eastAsia="微软雅黑" w:hAnsi="微软雅黑" w:cs="宋体" w:hint="eastAsia"/>
          <w:color w:val="333333"/>
          <w:kern w:val="0"/>
          <w:sz w:val="18"/>
          <w:szCs w:val="18"/>
        </w:rPr>
      </w:pPr>
      <w:r w:rsidRPr="007F1A8E">
        <w:rPr>
          <w:rFonts w:ascii="微软雅黑" w:eastAsia="微软雅黑" w:hAnsi="微软雅黑" w:cs="宋体" w:hint="eastAsia"/>
          <w:color w:val="333333"/>
          <w:kern w:val="0"/>
          <w:sz w:val="18"/>
          <w:szCs w:val="18"/>
        </w:rPr>
        <w:t xml:space="preserve">　　</w:t>
      </w:r>
      <w:r w:rsidRPr="007F1A8E">
        <w:rPr>
          <w:rFonts w:ascii="仿宋" w:eastAsia="仿宋" w:hAnsi="仿宋" w:cs="宋体" w:hint="eastAsia"/>
          <w:color w:val="333333"/>
          <w:kern w:val="0"/>
          <w:sz w:val="18"/>
          <w:szCs w:val="18"/>
          <w:bdr w:val="none" w:sz="0" w:space="0" w:color="auto" w:frame="1"/>
        </w:rPr>
        <w:t>联系地址：行政楼</w:t>
      </w:r>
      <w:r w:rsidRPr="007F1A8E">
        <w:rPr>
          <w:rFonts w:ascii="Times New Roman" w:eastAsia="微软雅黑" w:hAnsi="Times New Roman" w:cs="Times New Roman"/>
          <w:color w:val="333333"/>
          <w:kern w:val="0"/>
          <w:sz w:val="18"/>
          <w:szCs w:val="18"/>
          <w:bdr w:val="none" w:sz="0" w:space="0" w:color="auto" w:frame="1"/>
        </w:rPr>
        <w:t>409</w:t>
      </w:r>
      <w:r w:rsidRPr="007F1A8E">
        <w:rPr>
          <w:rFonts w:ascii="仿宋" w:eastAsia="仿宋" w:hAnsi="仿宋" w:cs="宋体" w:hint="eastAsia"/>
          <w:color w:val="333333"/>
          <w:kern w:val="0"/>
          <w:sz w:val="18"/>
          <w:szCs w:val="18"/>
          <w:bdr w:val="none" w:sz="0" w:space="0" w:color="auto" w:frame="1"/>
        </w:rPr>
        <w:t>房间</w:t>
      </w:r>
    </w:p>
    <w:p w:rsidR="007F1A8E" w:rsidRPr="007F1A8E" w:rsidRDefault="007F1A8E" w:rsidP="007F1A8E">
      <w:pPr>
        <w:widowControl/>
        <w:shd w:val="clear" w:color="auto" w:fill="FFFFFF"/>
        <w:spacing w:line="420" w:lineRule="atLeast"/>
        <w:jc w:val="left"/>
        <w:rPr>
          <w:rFonts w:ascii="微软雅黑" w:eastAsia="微软雅黑" w:hAnsi="微软雅黑" w:cs="宋体" w:hint="eastAsia"/>
          <w:color w:val="333333"/>
          <w:kern w:val="0"/>
          <w:sz w:val="18"/>
          <w:szCs w:val="18"/>
        </w:rPr>
      </w:pPr>
      <w:r w:rsidRPr="007F1A8E">
        <w:rPr>
          <w:rFonts w:ascii="微软雅黑" w:eastAsia="微软雅黑" w:hAnsi="微软雅黑" w:cs="宋体" w:hint="eastAsia"/>
          <w:color w:val="333333"/>
          <w:kern w:val="0"/>
          <w:sz w:val="18"/>
          <w:szCs w:val="18"/>
        </w:rPr>
        <w:t xml:space="preserve">　　</w:t>
      </w:r>
      <w:r w:rsidRPr="007F1A8E">
        <w:rPr>
          <w:rFonts w:ascii="仿宋" w:eastAsia="仿宋" w:hAnsi="仿宋" w:cs="宋体" w:hint="eastAsia"/>
          <w:color w:val="333333"/>
          <w:kern w:val="0"/>
          <w:sz w:val="18"/>
          <w:szCs w:val="18"/>
          <w:bdr w:val="none" w:sz="0" w:space="0" w:color="auto" w:frame="1"/>
        </w:rPr>
        <w:t>联系电话：</w:t>
      </w:r>
      <w:r w:rsidRPr="007F1A8E">
        <w:rPr>
          <w:rFonts w:ascii="Times New Roman" w:eastAsia="微软雅黑" w:hAnsi="Times New Roman" w:cs="Times New Roman"/>
          <w:color w:val="333333"/>
          <w:kern w:val="0"/>
          <w:sz w:val="18"/>
          <w:szCs w:val="18"/>
          <w:bdr w:val="none" w:sz="0" w:space="0" w:color="auto" w:frame="1"/>
        </w:rPr>
        <w:t>64286657</w:t>
      </w:r>
    </w:p>
    <w:p w:rsidR="007F1A8E" w:rsidRPr="007F1A8E" w:rsidRDefault="007F1A8E" w:rsidP="007F1A8E">
      <w:pPr>
        <w:widowControl/>
        <w:shd w:val="clear" w:color="auto" w:fill="FFFFFF"/>
        <w:spacing w:line="420" w:lineRule="atLeast"/>
        <w:jc w:val="left"/>
        <w:rPr>
          <w:rFonts w:ascii="微软雅黑" w:eastAsia="微软雅黑" w:hAnsi="微软雅黑" w:cs="宋体" w:hint="eastAsia"/>
          <w:color w:val="333333"/>
          <w:kern w:val="0"/>
          <w:sz w:val="18"/>
          <w:szCs w:val="18"/>
        </w:rPr>
      </w:pPr>
      <w:r w:rsidRPr="007F1A8E">
        <w:rPr>
          <w:rFonts w:ascii="微软雅黑" w:eastAsia="微软雅黑" w:hAnsi="微软雅黑" w:cs="宋体" w:hint="eastAsia"/>
          <w:color w:val="333333"/>
          <w:kern w:val="0"/>
          <w:sz w:val="18"/>
          <w:szCs w:val="18"/>
        </w:rPr>
        <w:t> </w:t>
      </w:r>
    </w:p>
    <w:p w:rsidR="007F1A8E" w:rsidRPr="007F1A8E" w:rsidRDefault="007F1A8E" w:rsidP="007F1A8E">
      <w:pPr>
        <w:widowControl/>
        <w:shd w:val="clear" w:color="auto" w:fill="FFFFFF"/>
        <w:spacing w:line="420" w:lineRule="atLeast"/>
        <w:jc w:val="right"/>
        <w:rPr>
          <w:rFonts w:ascii="微软雅黑" w:eastAsia="微软雅黑" w:hAnsi="微软雅黑" w:cs="宋体" w:hint="eastAsia"/>
          <w:color w:val="333333"/>
          <w:kern w:val="0"/>
          <w:sz w:val="18"/>
          <w:szCs w:val="18"/>
        </w:rPr>
      </w:pPr>
      <w:r w:rsidRPr="007F1A8E">
        <w:rPr>
          <w:rFonts w:ascii="微软雅黑" w:eastAsia="微软雅黑" w:hAnsi="微软雅黑" w:cs="宋体" w:hint="eastAsia"/>
          <w:color w:val="333333"/>
          <w:kern w:val="0"/>
          <w:sz w:val="18"/>
          <w:szCs w:val="18"/>
        </w:rPr>
        <w:t xml:space="preserve">　　</w:t>
      </w:r>
      <w:r w:rsidRPr="007F1A8E">
        <w:rPr>
          <w:rFonts w:ascii="仿宋" w:eastAsia="仿宋" w:hAnsi="仿宋" w:cs="宋体" w:hint="eastAsia"/>
          <w:color w:val="333333"/>
          <w:kern w:val="0"/>
          <w:sz w:val="18"/>
          <w:szCs w:val="18"/>
          <w:bdr w:val="none" w:sz="0" w:space="0" w:color="auto" w:frame="1"/>
        </w:rPr>
        <w:t>北京中医药大学人事处</w:t>
      </w:r>
    </w:p>
    <w:p w:rsidR="007F1A8E" w:rsidRPr="007F1A8E" w:rsidRDefault="007F1A8E" w:rsidP="007F1A8E">
      <w:pPr>
        <w:widowControl/>
        <w:shd w:val="clear" w:color="auto" w:fill="FFFFFF"/>
        <w:spacing w:line="420" w:lineRule="atLeast"/>
        <w:jc w:val="right"/>
        <w:rPr>
          <w:rFonts w:ascii="微软雅黑" w:eastAsia="微软雅黑" w:hAnsi="微软雅黑" w:cs="宋体" w:hint="eastAsia"/>
          <w:color w:val="333333"/>
          <w:kern w:val="0"/>
          <w:sz w:val="18"/>
          <w:szCs w:val="18"/>
        </w:rPr>
      </w:pPr>
      <w:r w:rsidRPr="007F1A8E">
        <w:rPr>
          <w:rFonts w:ascii="微软雅黑" w:eastAsia="微软雅黑" w:hAnsi="微软雅黑" w:cs="宋体" w:hint="eastAsia"/>
          <w:color w:val="333333"/>
          <w:kern w:val="0"/>
          <w:sz w:val="18"/>
          <w:szCs w:val="18"/>
        </w:rPr>
        <w:t xml:space="preserve">　　</w:t>
      </w:r>
      <w:r w:rsidRPr="007F1A8E">
        <w:rPr>
          <w:rFonts w:ascii="Times New Roman" w:eastAsia="微软雅黑" w:hAnsi="Times New Roman" w:cs="Times New Roman"/>
          <w:color w:val="333333"/>
          <w:kern w:val="0"/>
          <w:sz w:val="18"/>
          <w:szCs w:val="18"/>
          <w:bdr w:val="none" w:sz="0" w:space="0" w:color="auto" w:frame="1"/>
        </w:rPr>
        <w:t>2016</w:t>
      </w:r>
      <w:r w:rsidRPr="007F1A8E">
        <w:rPr>
          <w:rFonts w:ascii="仿宋" w:eastAsia="仿宋" w:hAnsi="仿宋" w:cs="宋体" w:hint="eastAsia"/>
          <w:color w:val="333333"/>
          <w:kern w:val="0"/>
          <w:sz w:val="18"/>
          <w:szCs w:val="18"/>
          <w:bdr w:val="none" w:sz="0" w:space="0" w:color="auto" w:frame="1"/>
        </w:rPr>
        <w:t>年</w:t>
      </w:r>
      <w:r w:rsidRPr="007F1A8E">
        <w:rPr>
          <w:rFonts w:ascii="Times New Roman" w:eastAsia="微软雅黑" w:hAnsi="Times New Roman" w:cs="Times New Roman"/>
          <w:color w:val="333333"/>
          <w:kern w:val="0"/>
          <w:sz w:val="18"/>
          <w:szCs w:val="18"/>
          <w:bdr w:val="none" w:sz="0" w:space="0" w:color="auto" w:frame="1"/>
        </w:rPr>
        <w:t>1</w:t>
      </w:r>
      <w:r w:rsidRPr="007F1A8E">
        <w:rPr>
          <w:rFonts w:ascii="仿宋" w:eastAsia="仿宋" w:hAnsi="仿宋" w:cs="宋体" w:hint="eastAsia"/>
          <w:color w:val="333333"/>
          <w:kern w:val="0"/>
          <w:sz w:val="18"/>
          <w:szCs w:val="18"/>
          <w:bdr w:val="none" w:sz="0" w:space="0" w:color="auto" w:frame="1"/>
        </w:rPr>
        <w:t>月</w:t>
      </w:r>
      <w:r w:rsidRPr="007F1A8E">
        <w:rPr>
          <w:rFonts w:ascii="Times New Roman" w:eastAsia="微软雅黑" w:hAnsi="Times New Roman" w:cs="Times New Roman"/>
          <w:color w:val="333333"/>
          <w:kern w:val="0"/>
          <w:sz w:val="18"/>
          <w:szCs w:val="18"/>
          <w:bdr w:val="none" w:sz="0" w:space="0" w:color="auto" w:frame="1"/>
        </w:rPr>
        <w:t>5</w:t>
      </w:r>
      <w:r w:rsidRPr="007F1A8E">
        <w:rPr>
          <w:rFonts w:ascii="仿宋" w:eastAsia="仿宋" w:hAnsi="仿宋" w:cs="宋体" w:hint="eastAsia"/>
          <w:color w:val="333333"/>
          <w:kern w:val="0"/>
          <w:sz w:val="18"/>
          <w:szCs w:val="18"/>
          <w:bdr w:val="none" w:sz="0" w:space="0" w:color="auto" w:frame="1"/>
        </w:rPr>
        <w:t>日</w:t>
      </w:r>
    </w:p>
    <w:p w:rsidR="002408E0" w:rsidRDefault="002408E0"/>
    <w:sectPr w:rsidR="002408E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微软雅黑">
    <w:panose1 w:val="020B0503020204020204"/>
    <w:charset w:val="86"/>
    <w:family w:val="swiss"/>
    <w:pitch w:val="variable"/>
    <w:sig w:usb0="80000287" w:usb1="28CF3C52" w:usb2="00000016" w:usb3="00000000" w:csb0="0004001F" w:csb1="00000000"/>
  </w:font>
  <w:font w:name="仿宋">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121"/>
    <w:rsid w:val="002408E0"/>
    <w:rsid w:val="007F1A8E"/>
    <w:rsid w:val="00E721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377637">
      <w:bodyDiv w:val="1"/>
      <w:marLeft w:val="0"/>
      <w:marRight w:val="0"/>
      <w:marTop w:val="0"/>
      <w:marBottom w:val="0"/>
      <w:divBdr>
        <w:top w:val="none" w:sz="0" w:space="0" w:color="auto"/>
        <w:left w:val="none" w:sz="0" w:space="0" w:color="auto"/>
        <w:bottom w:val="none" w:sz="0" w:space="0" w:color="auto"/>
        <w:right w:val="none" w:sz="0" w:space="0" w:color="auto"/>
      </w:divBdr>
      <w:divsChild>
        <w:div w:id="1163008794">
          <w:marLeft w:val="0"/>
          <w:marRight w:val="0"/>
          <w:marTop w:val="0"/>
          <w:marBottom w:val="450"/>
          <w:divBdr>
            <w:top w:val="single" w:sz="6" w:space="0" w:color="A4C6E0"/>
            <w:left w:val="single" w:sz="6" w:space="12" w:color="A4C6E0"/>
            <w:bottom w:val="single" w:sz="6" w:space="11" w:color="A4C6E0"/>
            <w:right w:val="single" w:sz="6" w:space="12" w:color="A4C6E0"/>
          </w:divBdr>
          <w:divsChild>
            <w:div w:id="824902304">
              <w:marLeft w:val="0"/>
              <w:marRight w:val="0"/>
              <w:marTop w:val="75"/>
              <w:marBottom w:val="0"/>
              <w:divBdr>
                <w:top w:val="single" w:sz="12" w:space="0" w:color="487FB7"/>
                <w:left w:val="none" w:sz="0" w:space="0" w:color="auto"/>
                <w:bottom w:val="none" w:sz="0" w:space="0" w:color="auto"/>
                <w:right w:val="none" w:sz="0" w:space="0" w:color="auto"/>
              </w:divBdr>
              <w:divsChild>
                <w:div w:id="2141682378">
                  <w:marLeft w:val="0"/>
                  <w:marRight w:val="0"/>
                  <w:marTop w:val="0"/>
                  <w:marBottom w:val="0"/>
                  <w:divBdr>
                    <w:top w:val="none" w:sz="0" w:space="0" w:color="auto"/>
                    <w:left w:val="none" w:sz="0" w:space="0" w:color="auto"/>
                    <w:bottom w:val="none" w:sz="0" w:space="0" w:color="auto"/>
                    <w:right w:val="none" w:sz="0" w:space="0" w:color="auto"/>
                  </w:divBdr>
                  <w:divsChild>
                    <w:div w:id="1635403070">
                      <w:marLeft w:val="0"/>
                      <w:marRight w:val="0"/>
                      <w:marTop w:val="0"/>
                      <w:marBottom w:val="0"/>
                      <w:divBdr>
                        <w:top w:val="none" w:sz="0" w:space="0" w:color="auto"/>
                        <w:left w:val="none" w:sz="0" w:space="0" w:color="auto"/>
                        <w:bottom w:val="none" w:sz="0" w:space="0" w:color="auto"/>
                        <w:right w:val="none" w:sz="0" w:space="0" w:color="auto"/>
                      </w:divBdr>
                      <w:divsChild>
                        <w:div w:id="2031027830">
                          <w:marLeft w:val="0"/>
                          <w:marRight w:val="0"/>
                          <w:marTop w:val="0"/>
                          <w:marBottom w:val="0"/>
                          <w:divBdr>
                            <w:top w:val="none" w:sz="0" w:space="0" w:color="auto"/>
                            <w:left w:val="none" w:sz="0" w:space="0" w:color="auto"/>
                            <w:bottom w:val="dashed" w:sz="6" w:space="0" w:color="CCCCCC"/>
                            <w:right w:val="none" w:sz="0" w:space="0" w:color="auto"/>
                          </w:divBdr>
                        </w:div>
                        <w:div w:id="13115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inapostdoctor.org.cn/WebSite/program/Info_Show.aspx?InfoID=ea388713-5cc6-4f60-8cd6-aec5876e1b76"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D:\&#229;&#141;&#154;&#229;&#163;&#171;&#229;&#144;&#142;&#229;&#138;&#158;&#230;&#150;&#135;&#228;&#187;&#182;\&#228;&#184;&#173;&#229;&#155;&#189;&#229;&#141;&#154;&#229;&#163;&#171;&#229;&#144;&#142;&#231;&#167;&#145;&#229;&#173;&#166;&#229;&#159;&#186;&#233;&#135;&#145;\20151224&#229;&#133;&#179;&#228;&#186;&#142;2016&#229;&#185;&#180;&#229;&#159;&#186;&#233;&#135;&#145;&#231;&#148;&#179;&#232;&#175;&#183;&#230;&#140;&#135;&#229;&#141;&#151;\2016&#229;&#185;&#180;&#229;&#186;&#166;&#228;&#184;&#173;&#229;&#155;&#189;&#229;&#141;&#154;&#229;&#163;&#171;&#229;&#144;&#142;&#231;&#167;&#145;&#229;&#173;&#166;&#229;&#159;&#186;&#233;&#135;&#145;&#232;&#181;&#132;&#229;&#138;&#169;&#231;&#148;&#179;&#232;&#175;&#183;&#230;&#140;&#135;&#229;&#141;&#151;.pdf" TargetMode="External"/><Relationship Id="rId5" Type="http://schemas.openxmlformats.org/officeDocument/2006/relationships/hyperlink" Target="http://jj.chinapostdoctor.org.cn/V1/Program1/Default.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1751</Characters>
  <Application>Microsoft Office Word</Application>
  <DocSecurity>0</DocSecurity>
  <Lines>14</Lines>
  <Paragraphs>4</Paragraphs>
  <ScaleCrop>false</ScaleCrop>
  <Company/>
  <LinksUpToDate>false</LinksUpToDate>
  <CharactersWithSpaces>2054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2016-01-06T01:23:00Z</dcterms:created>
  <dcterms:modified xsi:type="dcterms:W3CDTF">2016-01-06T01:23:00Z</dcterms:modified>
</cp:coreProperties>
</file>