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B4" w:rsidRPr="009C5022" w:rsidRDefault="009C5022" w:rsidP="00EB0981">
      <w:pPr>
        <w:jc w:val="center"/>
        <w:rPr>
          <w:b/>
          <w:sz w:val="32"/>
        </w:rPr>
      </w:pPr>
      <w:r w:rsidRPr="009C5022">
        <w:rPr>
          <w:rFonts w:hint="eastAsia"/>
          <w:b/>
          <w:sz w:val="32"/>
        </w:rPr>
        <w:t>关于</w:t>
      </w:r>
      <w:r w:rsidRPr="009C5022">
        <w:rPr>
          <w:b/>
          <w:sz w:val="32"/>
        </w:rPr>
        <w:t>申报</w:t>
      </w:r>
      <w:r w:rsidRPr="009C5022">
        <w:rPr>
          <w:rFonts w:hint="eastAsia"/>
          <w:b/>
          <w:sz w:val="32"/>
        </w:rPr>
        <w:t>2019</w:t>
      </w:r>
      <w:r w:rsidRPr="009C5022">
        <w:rPr>
          <w:rFonts w:hint="eastAsia"/>
          <w:b/>
          <w:sz w:val="32"/>
        </w:rPr>
        <w:t>年青年骨干教师国内访问学者学科专业导师的</w:t>
      </w:r>
      <w:r w:rsidRPr="009C5022">
        <w:rPr>
          <w:b/>
          <w:sz w:val="32"/>
        </w:rPr>
        <w:t>通知</w:t>
      </w:r>
    </w:p>
    <w:p w:rsidR="009C5022" w:rsidRPr="002F4C40" w:rsidRDefault="009C5022">
      <w:pPr>
        <w:rPr>
          <w:sz w:val="28"/>
          <w:szCs w:val="28"/>
        </w:rPr>
      </w:pPr>
      <w:r w:rsidRPr="002F4C40">
        <w:rPr>
          <w:rFonts w:hint="eastAsia"/>
          <w:sz w:val="28"/>
          <w:szCs w:val="28"/>
        </w:rPr>
        <w:t>各相关</w:t>
      </w:r>
      <w:r w:rsidRPr="002F4C40">
        <w:rPr>
          <w:sz w:val="28"/>
          <w:szCs w:val="28"/>
        </w:rPr>
        <w:t>单位：</w:t>
      </w:r>
    </w:p>
    <w:p w:rsidR="009C5022" w:rsidRPr="002F4C40" w:rsidRDefault="009C5022" w:rsidP="00C84800">
      <w:pPr>
        <w:ind w:firstLineChars="200" w:firstLine="560"/>
        <w:rPr>
          <w:rFonts w:asciiTheme="minorEastAsia" w:hAnsiTheme="minorEastAsia"/>
          <w:spacing w:val="-6"/>
          <w:kern w:val="0"/>
          <w:sz w:val="28"/>
          <w:szCs w:val="28"/>
        </w:rPr>
      </w:pPr>
      <w:r w:rsidRPr="002F4C40">
        <w:rPr>
          <w:rFonts w:hint="eastAsia"/>
          <w:sz w:val="28"/>
          <w:szCs w:val="28"/>
        </w:rPr>
        <w:t>根据《关于</w:t>
      </w:r>
      <w:r w:rsidRPr="002F4C40">
        <w:rPr>
          <w:sz w:val="28"/>
          <w:szCs w:val="28"/>
        </w:rPr>
        <w:t>做好</w:t>
      </w:r>
      <w:r w:rsidRPr="002F4C40">
        <w:rPr>
          <w:rFonts w:hint="eastAsia"/>
          <w:sz w:val="28"/>
          <w:szCs w:val="28"/>
        </w:rPr>
        <w:t>2019</w:t>
      </w:r>
      <w:r w:rsidRPr="002F4C40">
        <w:rPr>
          <w:rFonts w:hint="eastAsia"/>
          <w:sz w:val="28"/>
          <w:szCs w:val="28"/>
        </w:rPr>
        <w:t>年</w:t>
      </w:r>
      <w:r w:rsidRPr="002F4C40">
        <w:rPr>
          <w:sz w:val="28"/>
          <w:szCs w:val="28"/>
        </w:rPr>
        <w:t>高等学校接收教育部中西部青年骨干教师国内访问学者计划申报工作的通知</w:t>
      </w:r>
      <w:r w:rsidRPr="002F4C40">
        <w:rPr>
          <w:rFonts w:hint="eastAsia"/>
          <w:sz w:val="28"/>
          <w:szCs w:val="28"/>
        </w:rPr>
        <w:t>》（</w:t>
      </w:r>
      <w:r w:rsidRPr="002F4C40">
        <w:rPr>
          <w:sz w:val="28"/>
          <w:szCs w:val="28"/>
        </w:rPr>
        <w:t>武汉中心函【</w:t>
      </w:r>
      <w:r w:rsidRPr="002F4C40">
        <w:rPr>
          <w:rFonts w:hint="eastAsia"/>
          <w:sz w:val="28"/>
          <w:szCs w:val="28"/>
        </w:rPr>
        <w:t>2018</w:t>
      </w:r>
      <w:r w:rsidRPr="002F4C40">
        <w:rPr>
          <w:sz w:val="28"/>
          <w:szCs w:val="28"/>
        </w:rPr>
        <w:t>】</w:t>
      </w:r>
      <w:r w:rsidRPr="002F4C40">
        <w:rPr>
          <w:rFonts w:hint="eastAsia"/>
          <w:sz w:val="28"/>
          <w:szCs w:val="28"/>
        </w:rPr>
        <w:t>7</w:t>
      </w:r>
      <w:r w:rsidRPr="002F4C40">
        <w:rPr>
          <w:rFonts w:hint="eastAsia"/>
          <w:sz w:val="28"/>
          <w:szCs w:val="28"/>
        </w:rPr>
        <w:t>号），</w:t>
      </w:r>
      <w:r w:rsidRPr="002F4C40">
        <w:rPr>
          <w:rFonts w:asciiTheme="minorEastAsia" w:hAnsiTheme="minorEastAsia" w:hint="eastAsia"/>
          <w:spacing w:val="-6"/>
          <w:kern w:val="0"/>
          <w:sz w:val="28"/>
          <w:szCs w:val="28"/>
        </w:rPr>
        <w:t>2019年教育部将继续资助约1000名中西部高等学校青年骨干教师作为访问学者到国内重点高校、优势学科进行研修。为了</w:t>
      </w:r>
      <w:r w:rsidR="00C84800" w:rsidRPr="002F4C40">
        <w:rPr>
          <w:rFonts w:asciiTheme="minorEastAsia" w:hAnsiTheme="minorEastAsia"/>
          <w:spacing w:val="-6"/>
          <w:kern w:val="0"/>
          <w:sz w:val="28"/>
          <w:szCs w:val="28"/>
        </w:rPr>
        <w:t>配合</w:t>
      </w:r>
      <w:r w:rsidR="00870060" w:rsidRPr="002F4C40">
        <w:rPr>
          <w:rFonts w:asciiTheme="minorEastAsia" w:hAnsiTheme="minorEastAsia" w:hint="eastAsia"/>
          <w:spacing w:val="-6"/>
          <w:kern w:val="0"/>
          <w:sz w:val="28"/>
          <w:szCs w:val="28"/>
        </w:rPr>
        <w:t>青年骨干教师</w:t>
      </w:r>
      <w:r w:rsidR="00C84800" w:rsidRPr="002F4C40">
        <w:rPr>
          <w:rFonts w:asciiTheme="minorEastAsia" w:hAnsiTheme="minorEastAsia"/>
          <w:spacing w:val="-6"/>
          <w:kern w:val="0"/>
          <w:sz w:val="28"/>
          <w:szCs w:val="28"/>
        </w:rPr>
        <w:t>访问学者工作顺利进行，</w:t>
      </w:r>
      <w:r w:rsidR="00C84800" w:rsidRPr="002F4C40">
        <w:rPr>
          <w:rFonts w:asciiTheme="minorEastAsia" w:hAnsiTheme="minorEastAsia" w:hint="eastAsia"/>
          <w:spacing w:val="-6"/>
          <w:kern w:val="0"/>
          <w:sz w:val="28"/>
          <w:szCs w:val="28"/>
        </w:rPr>
        <w:t>我</w:t>
      </w:r>
      <w:r w:rsidR="00C84800" w:rsidRPr="002F4C40">
        <w:rPr>
          <w:rFonts w:asciiTheme="minorEastAsia" w:hAnsiTheme="minorEastAsia"/>
          <w:spacing w:val="-6"/>
          <w:kern w:val="0"/>
          <w:sz w:val="28"/>
          <w:szCs w:val="28"/>
        </w:rPr>
        <w:t>校鼓励各学院符合条件的老师申报访问学者专业导师</w:t>
      </w:r>
      <w:r w:rsidR="00C84800" w:rsidRPr="002F4C40">
        <w:rPr>
          <w:rFonts w:asciiTheme="minorEastAsia" w:hAnsiTheme="minorEastAsia" w:hint="eastAsia"/>
          <w:spacing w:val="-6"/>
          <w:kern w:val="0"/>
          <w:sz w:val="28"/>
          <w:szCs w:val="28"/>
        </w:rPr>
        <w:t>。</w:t>
      </w:r>
      <w:r w:rsidR="00196F49" w:rsidRPr="002F4C40">
        <w:rPr>
          <w:rFonts w:asciiTheme="minorEastAsia" w:hAnsiTheme="minorEastAsia" w:hint="eastAsia"/>
          <w:spacing w:val="-6"/>
          <w:kern w:val="0"/>
          <w:sz w:val="28"/>
          <w:szCs w:val="28"/>
        </w:rPr>
        <w:t>请</w:t>
      </w:r>
      <w:r w:rsidR="00196F49" w:rsidRPr="002F4C40">
        <w:rPr>
          <w:rFonts w:asciiTheme="minorEastAsia" w:hAnsiTheme="minorEastAsia"/>
          <w:spacing w:val="-6"/>
          <w:kern w:val="0"/>
          <w:sz w:val="28"/>
          <w:szCs w:val="28"/>
        </w:rPr>
        <w:t>有意愿的老师填写《</w:t>
      </w:r>
      <w:r w:rsidR="00196F49" w:rsidRPr="002F4C40">
        <w:rPr>
          <w:rFonts w:asciiTheme="minorEastAsia" w:hAnsiTheme="minorEastAsia" w:hint="eastAsia"/>
          <w:spacing w:val="-6"/>
          <w:kern w:val="0"/>
          <w:sz w:val="28"/>
          <w:szCs w:val="28"/>
        </w:rPr>
        <w:t>2019年国内</w:t>
      </w:r>
      <w:r w:rsidR="00196F49" w:rsidRPr="002F4C40">
        <w:rPr>
          <w:rFonts w:asciiTheme="minorEastAsia" w:hAnsiTheme="minorEastAsia"/>
          <w:spacing w:val="-6"/>
          <w:kern w:val="0"/>
          <w:sz w:val="28"/>
          <w:szCs w:val="28"/>
        </w:rPr>
        <w:t>访问学者</w:t>
      </w:r>
      <w:r w:rsidR="00196F49" w:rsidRPr="002F4C40">
        <w:rPr>
          <w:rFonts w:asciiTheme="minorEastAsia" w:hAnsiTheme="minorEastAsia" w:hint="eastAsia"/>
          <w:spacing w:val="-6"/>
          <w:kern w:val="0"/>
          <w:sz w:val="28"/>
          <w:szCs w:val="28"/>
        </w:rPr>
        <w:t>导师计划</w:t>
      </w:r>
      <w:r w:rsidR="00196F49" w:rsidRPr="002F4C40">
        <w:rPr>
          <w:rFonts w:asciiTheme="minorEastAsia" w:hAnsiTheme="minorEastAsia"/>
          <w:spacing w:val="-6"/>
          <w:kern w:val="0"/>
          <w:sz w:val="28"/>
          <w:szCs w:val="28"/>
        </w:rPr>
        <w:t>申请表》</w:t>
      </w:r>
      <w:r w:rsidR="00196F49" w:rsidRPr="002F4C40">
        <w:rPr>
          <w:rFonts w:asciiTheme="minorEastAsia" w:hAnsiTheme="minorEastAsia" w:hint="eastAsia"/>
          <w:spacing w:val="-6"/>
          <w:kern w:val="0"/>
          <w:sz w:val="28"/>
          <w:szCs w:val="28"/>
        </w:rPr>
        <w:t>，</w:t>
      </w:r>
      <w:r w:rsidRPr="002F4C40">
        <w:rPr>
          <w:rFonts w:asciiTheme="minorEastAsia" w:hAnsiTheme="minorEastAsia" w:hint="eastAsia"/>
          <w:spacing w:val="-6"/>
          <w:kern w:val="0"/>
          <w:sz w:val="28"/>
          <w:szCs w:val="28"/>
        </w:rPr>
        <w:t>现将</w:t>
      </w:r>
      <w:r w:rsidR="00196F49" w:rsidRPr="002F4C40">
        <w:rPr>
          <w:rFonts w:asciiTheme="minorEastAsia" w:hAnsiTheme="minorEastAsia" w:hint="eastAsia"/>
          <w:spacing w:val="-6"/>
          <w:kern w:val="0"/>
          <w:sz w:val="28"/>
          <w:szCs w:val="28"/>
        </w:rPr>
        <w:t>填报</w:t>
      </w:r>
      <w:r w:rsidRPr="002F4C40">
        <w:rPr>
          <w:rFonts w:asciiTheme="minorEastAsia" w:hAnsiTheme="minorEastAsia" w:hint="eastAsia"/>
          <w:spacing w:val="-6"/>
          <w:kern w:val="0"/>
          <w:sz w:val="28"/>
          <w:szCs w:val="28"/>
        </w:rPr>
        <w:t>有关事项通知如下：</w:t>
      </w:r>
    </w:p>
    <w:p w:rsidR="00196F49" w:rsidRPr="002F4C40" w:rsidRDefault="00972FD0" w:rsidP="00196F49">
      <w:pPr>
        <w:ind w:firstLineChars="200" w:firstLine="560"/>
        <w:rPr>
          <w:sz w:val="28"/>
          <w:szCs w:val="28"/>
        </w:rPr>
      </w:pPr>
      <w:r>
        <w:rPr>
          <w:rFonts w:hint="eastAsia"/>
          <w:sz w:val="28"/>
          <w:szCs w:val="28"/>
        </w:rPr>
        <w:t>一</w:t>
      </w:r>
      <w:r>
        <w:rPr>
          <w:sz w:val="28"/>
          <w:szCs w:val="28"/>
        </w:rPr>
        <w:t>、</w:t>
      </w:r>
      <w:r w:rsidR="00196F49" w:rsidRPr="002F4C40">
        <w:rPr>
          <w:rFonts w:hint="eastAsia"/>
          <w:sz w:val="28"/>
          <w:szCs w:val="28"/>
        </w:rPr>
        <w:t>申报要求：</w:t>
      </w:r>
    </w:p>
    <w:p w:rsidR="00196F49" w:rsidRPr="002F4C40" w:rsidRDefault="00196F49" w:rsidP="00196F49">
      <w:pPr>
        <w:ind w:firstLineChars="200" w:firstLine="560"/>
        <w:rPr>
          <w:sz w:val="28"/>
          <w:szCs w:val="28"/>
        </w:rPr>
      </w:pPr>
      <w:r w:rsidRPr="002F4C40">
        <w:rPr>
          <w:rFonts w:hint="eastAsia"/>
          <w:sz w:val="28"/>
          <w:szCs w:val="28"/>
        </w:rPr>
        <w:t>(1)</w:t>
      </w:r>
      <w:r w:rsidRPr="002F4C40">
        <w:rPr>
          <w:rFonts w:hint="eastAsia"/>
          <w:sz w:val="28"/>
          <w:szCs w:val="28"/>
        </w:rPr>
        <w:t>申报学科：接受学科应为国家重点学科，国家、教育部重点实验室，国家、教育部工程（技术）研究中心，教育部人文社会科学重点研究基地等重点科研基地，以及博士后科研流动站等优势学科。英语类、艺术类、体育类和民族类专业可放宽至博士点学科。</w:t>
      </w:r>
    </w:p>
    <w:p w:rsidR="00196F49" w:rsidRPr="002F4C40" w:rsidRDefault="00196F49" w:rsidP="00196F49">
      <w:pPr>
        <w:ind w:firstLineChars="200" w:firstLine="560"/>
        <w:rPr>
          <w:sz w:val="28"/>
          <w:szCs w:val="28"/>
        </w:rPr>
      </w:pPr>
      <w:r w:rsidRPr="002F4C40">
        <w:rPr>
          <w:rFonts w:hint="eastAsia"/>
          <w:sz w:val="28"/>
          <w:szCs w:val="28"/>
        </w:rPr>
        <w:t>(2)</w:t>
      </w:r>
      <w:r w:rsidRPr="002F4C40">
        <w:rPr>
          <w:rFonts w:hint="eastAsia"/>
          <w:sz w:val="28"/>
          <w:szCs w:val="28"/>
        </w:rPr>
        <w:t>申报导师：一般应为在职博士生指导教师，师德高尚、学术造诣高深、工作认真负责，主持并承担了能让国内访问学者参与的科研项目。申报课题必须是指导教师取得的重要成果和目前正在承担的国家或省部级科研课题。</w:t>
      </w:r>
    </w:p>
    <w:p w:rsidR="00196F49" w:rsidRPr="002F4C40" w:rsidRDefault="00196F49" w:rsidP="00870060">
      <w:pPr>
        <w:ind w:firstLineChars="200" w:firstLine="560"/>
        <w:rPr>
          <w:sz w:val="28"/>
          <w:szCs w:val="28"/>
        </w:rPr>
      </w:pPr>
      <w:r w:rsidRPr="002F4C40">
        <w:rPr>
          <w:rFonts w:hint="eastAsia"/>
          <w:sz w:val="28"/>
          <w:szCs w:val="28"/>
        </w:rPr>
        <w:t>(3)</w:t>
      </w:r>
      <w:r w:rsidRPr="002F4C40">
        <w:rPr>
          <w:rFonts w:hint="eastAsia"/>
          <w:sz w:val="28"/>
          <w:szCs w:val="28"/>
        </w:rPr>
        <w:t>申报青年骨干教师国内访问学者项目的导师均可以接收一般项目国内访问学者。</w:t>
      </w:r>
    </w:p>
    <w:p w:rsidR="00196F49" w:rsidRPr="002F4C40" w:rsidRDefault="00972FD0" w:rsidP="00196F49">
      <w:pPr>
        <w:ind w:firstLineChars="200" w:firstLine="560"/>
        <w:rPr>
          <w:sz w:val="28"/>
          <w:szCs w:val="28"/>
        </w:rPr>
      </w:pPr>
      <w:r>
        <w:rPr>
          <w:rFonts w:hint="eastAsia"/>
          <w:sz w:val="28"/>
          <w:szCs w:val="28"/>
        </w:rPr>
        <w:t>二</w:t>
      </w:r>
      <w:r>
        <w:rPr>
          <w:sz w:val="28"/>
          <w:szCs w:val="28"/>
        </w:rPr>
        <w:t>、</w:t>
      </w:r>
      <w:r w:rsidR="00196F49" w:rsidRPr="002F4C40">
        <w:rPr>
          <w:rFonts w:hint="eastAsia"/>
          <w:sz w:val="28"/>
          <w:szCs w:val="28"/>
        </w:rPr>
        <w:t>填写要求：</w:t>
      </w:r>
    </w:p>
    <w:p w:rsidR="00196F49" w:rsidRPr="002F4C40" w:rsidRDefault="00196F49" w:rsidP="00196F49">
      <w:pPr>
        <w:ind w:firstLineChars="200" w:firstLine="560"/>
        <w:rPr>
          <w:sz w:val="28"/>
          <w:szCs w:val="28"/>
        </w:rPr>
      </w:pPr>
      <w:r w:rsidRPr="002F4C40">
        <w:rPr>
          <w:rFonts w:hint="eastAsia"/>
          <w:sz w:val="28"/>
          <w:szCs w:val="28"/>
        </w:rPr>
        <w:lastRenderedPageBreak/>
        <w:t>(1)</w:t>
      </w:r>
      <w:r w:rsidRPr="002F4C40">
        <w:rPr>
          <w:rFonts w:hint="eastAsia"/>
          <w:sz w:val="28"/>
          <w:szCs w:val="28"/>
        </w:rPr>
        <w:t>学科专业名称及代码参照由国务院学位委员会和教育部于</w:t>
      </w:r>
      <w:r w:rsidRPr="002F4C40">
        <w:rPr>
          <w:rFonts w:hint="eastAsia"/>
          <w:sz w:val="28"/>
          <w:szCs w:val="28"/>
        </w:rPr>
        <w:t>2005</w:t>
      </w:r>
      <w:r w:rsidRPr="002F4C40">
        <w:rPr>
          <w:rFonts w:hint="eastAsia"/>
          <w:sz w:val="28"/>
          <w:szCs w:val="28"/>
        </w:rPr>
        <w:t>年</w:t>
      </w:r>
      <w:r w:rsidRPr="002F4C40">
        <w:rPr>
          <w:rFonts w:hint="eastAsia"/>
          <w:sz w:val="28"/>
          <w:szCs w:val="28"/>
        </w:rPr>
        <w:t>12</w:t>
      </w:r>
      <w:r w:rsidRPr="002F4C40">
        <w:rPr>
          <w:rFonts w:hint="eastAsia"/>
          <w:sz w:val="28"/>
          <w:szCs w:val="28"/>
        </w:rPr>
        <w:t>月和</w:t>
      </w:r>
      <w:r w:rsidRPr="002F4C40">
        <w:rPr>
          <w:rFonts w:hint="eastAsia"/>
          <w:sz w:val="28"/>
          <w:szCs w:val="28"/>
        </w:rPr>
        <w:t>2011</w:t>
      </w:r>
      <w:r w:rsidRPr="002F4C40">
        <w:rPr>
          <w:rFonts w:hint="eastAsia"/>
          <w:sz w:val="28"/>
          <w:szCs w:val="28"/>
        </w:rPr>
        <w:t>年</w:t>
      </w:r>
      <w:r w:rsidRPr="002F4C40">
        <w:rPr>
          <w:rFonts w:hint="eastAsia"/>
          <w:sz w:val="28"/>
          <w:szCs w:val="28"/>
        </w:rPr>
        <w:t>3</w:t>
      </w:r>
      <w:r w:rsidRPr="002F4C40">
        <w:rPr>
          <w:rFonts w:hint="eastAsia"/>
          <w:sz w:val="28"/>
          <w:szCs w:val="28"/>
        </w:rPr>
        <w:t>月两次更新颁布的《学位授予和人才培养学科目录》中确定的一级、二级学科。《学位授予和人才培养学科目录》可在我中心网站下载中心下载查阅。</w:t>
      </w:r>
    </w:p>
    <w:p w:rsidR="00196F49" w:rsidRPr="002F4C40" w:rsidRDefault="00196F49" w:rsidP="00196F49">
      <w:pPr>
        <w:ind w:firstLineChars="200" w:firstLine="560"/>
        <w:rPr>
          <w:sz w:val="28"/>
          <w:szCs w:val="28"/>
        </w:rPr>
      </w:pPr>
      <w:r w:rsidRPr="002F4C40">
        <w:rPr>
          <w:rFonts w:hint="eastAsia"/>
          <w:sz w:val="28"/>
          <w:szCs w:val="28"/>
        </w:rPr>
        <w:t>(2)</w:t>
      </w:r>
      <w:r w:rsidRPr="002F4C40">
        <w:rPr>
          <w:rFonts w:hint="eastAsia"/>
          <w:sz w:val="28"/>
          <w:szCs w:val="28"/>
        </w:rPr>
        <w:t>学科专业顺序按学科专业代码从小号到大号编排。</w:t>
      </w:r>
    </w:p>
    <w:p w:rsidR="00196F49" w:rsidRPr="002F4C40" w:rsidRDefault="00196F49" w:rsidP="00196F49">
      <w:pPr>
        <w:ind w:firstLineChars="200" w:firstLine="560"/>
        <w:rPr>
          <w:sz w:val="28"/>
          <w:szCs w:val="28"/>
        </w:rPr>
      </w:pPr>
      <w:r w:rsidRPr="002F4C40">
        <w:rPr>
          <w:rFonts w:hint="eastAsia"/>
          <w:sz w:val="28"/>
          <w:szCs w:val="28"/>
        </w:rPr>
        <w:t>(3)</w:t>
      </w:r>
      <w:r w:rsidRPr="002F4C40">
        <w:rPr>
          <w:rFonts w:hint="eastAsia"/>
          <w:sz w:val="28"/>
          <w:szCs w:val="28"/>
        </w:rPr>
        <w:t>课题名称如有多个，请用①②……标明，中间不需标点符号</w:t>
      </w:r>
    </w:p>
    <w:p w:rsidR="00870060" w:rsidRPr="002F4C40" w:rsidRDefault="00870060" w:rsidP="00870060">
      <w:pPr>
        <w:ind w:firstLineChars="200" w:firstLine="560"/>
        <w:rPr>
          <w:sz w:val="28"/>
          <w:szCs w:val="28"/>
        </w:rPr>
      </w:pPr>
      <w:r w:rsidRPr="002F4C40">
        <w:rPr>
          <w:rFonts w:hint="eastAsia"/>
          <w:sz w:val="28"/>
          <w:szCs w:val="28"/>
        </w:rPr>
        <w:t>附件</w:t>
      </w:r>
      <w:r w:rsidRPr="002F4C40">
        <w:rPr>
          <w:rFonts w:hint="eastAsia"/>
          <w:sz w:val="28"/>
          <w:szCs w:val="28"/>
        </w:rPr>
        <w:t>1</w:t>
      </w:r>
      <w:r w:rsidRPr="002F4C40">
        <w:rPr>
          <w:rFonts w:hint="eastAsia"/>
          <w:sz w:val="28"/>
          <w:szCs w:val="28"/>
        </w:rPr>
        <w:t>为</w:t>
      </w:r>
      <w:r w:rsidRPr="002F4C40">
        <w:rPr>
          <w:rFonts w:hint="eastAsia"/>
          <w:sz w:val="28"/>
          <w:szCs w:val="28"/>
        </w:rPr>
        <w:t>2018</w:t>
      </w:r>
      <w:r w:rsidRPr="002F4C40">
        <w:rPr>
          <w:rFonts w:hint="eastAsia"/>
          <w:sz w:val="28"/>
          <w:szCs w:val="28"/>
        </w:rPr>
        <w:t>年</w:t>
      </w:r>
      <w:r w:rsidRPr="002F4C40">
        <w:rPr>
          <w:sz w:val="28"/>
          <w:szCs w:val="28"/>
        </w:rPr>
        <w:t>汇总表，供参考。</w:t>
      </w:r>
      <w:r w:rsidRPr="002F4C40">
        <w:rPr>
          <w:rFonts w:hint="eastAsia"/>
          <w:sz w:val="28"/>
          <w:szCs w:val="28"/>
        </w:rPr>
        <w:t>以往申报</w:t>
      </w:r>
      <w:r w:rsidRPr="002F4C40">
        <w:rPr>
          <w:sz w:val="28"/>
          <w:szCs w:val="28"/>
        </w:rPr>
        <w:t>过的学院</w:t>
      </w:r>
      <w:r w:rsidRPr="002F4C40">
        <w:rPr>
          <w:rFonts w:hint="eastAsia"/>
          <w:sz w:val="28"/>
          <w:szCs w:val="28"/>
        </w:rPr>
        <w:t>可在下表上直接修改，导师和课题信息务必准确，如有导师因退休、出国等原因无法接受访问学者或当年新遴选导师愿意接受访问学者，须核实更新相关信息。不是本学院的删掉即可。</w:t>
      </w:r>
    </w:p>
    <w:p w:rsidR="00870060" w:rsidRPr="002F4C40" w:rsidRDefault="00196F49" w:rsidP="00870060">
      <w:pPr>
        <w:ind w:firstLineChars="200" w:firstLine="560"/>
        <w:rPr>
          <w:sz w:val="28"/>
          <w:szCs w:val="28"/>
        </w:rPr>
      </w:pPr>
      <w:r w:rsidRPr="002F4C40">
        <w:rPr>
          <w:rFonts w:hint="eastAsia"/>
          <w:sz w:val="28"/>
          <w:szCs w:val="28"/>
        </w:rPr>
        <w:t>请</w:t>
      </w:r>
      <w:r w:rsidR="00870060" w:rsidRPr="002F4C40">
        <w:rPr>
          <w:rFonts w:hint="eastAsia"/>
          <w:sz w:val="28"/>
          <w:szCs w:val="28"/>
        </w:rPr>
        <w:t>学院</w:t>
      </w:r>
      <w:r w:rsidR="00870060" w:rsidRPr="002F4C40">
        <w:rPr>
          <w:sz w:val="28"/>
          <w:szCs w:val="28"/>
        </w:rPr>
        <w:t>汇总后</w:t>
      </w:r>
      <w:r w:rsidRPr="002F4C40">
        <w:rPr>
          <w:rFonts w:hint="eastAsia"/>
          <w:sz w:val="28"/>
          <w:szCs w:val="28"/>
        </w:rPr>
        <w:t>于</w:t>
      </w:r>
      <w:r w:rsidRPr="002F4C40">
        <w:rPr>
          <w:rFonts w:hint="eastAsia"/>
          <w:sz w:val="28"/>
          <w:szCs w:val="28"/>
        </w:rPr>
        <w:t>11</w:t>
      </w:r>
      <w:r w:rsidRPr="002F4C40">
        <w:rPr>
          <w:rFonts w:hint="eastAsia"/>
          <w:sz w:val="28"/>
          <w:szCs w:val="28"/>
        </w:rPr>
        <w:t>月</w:t>
      </w:r>
      <w:r w:rsidR="00801A69">
        <w:rPr>
          <w:rFonts w:hint="eastAsia"/>
          <w:sz w:val="28"/>
          <w:szCs w:val="28"/>
        </w:rPr>
        <w:t>27</w:t>
      </w:r>
      <w:r w:rsidRPr="002F4C40">
        <w:rPr>
          <w:rFonts w:hint="eastAsia"/>
          <w:sz w:val="28"/>
          <w:szCs w:val="28"/>
        </w:rPr>
        <w:t>日</w:t>
      </w:r>
      <w:r w:rsidR="00870060" w:rsidRPr="002F4C40">
        <w:rPr>
          <w:rFonts w:hint="eastAsia"/>
          <w:sz w:val="28"/>
          <w:szCs w:val="28"/>
        </w:rPr>
        <w:t>（下周</w:t>
      </w:r>
      <w:r w:rsidR="00801A69">
        <w:rPr>
          <w:rFonts w:hint="eastAsia"/>
          <w:sz w:val="28"/>
          <w:szCs w:val="28"/>
        </w:rPr>
        <w:t>二</w:t>
      </w:r>
      <w:r w:rsidR="00870060" w:rsidRPr="002F4C40">
        <w:rPr>
          <w:rFonts w:hint="eastAsia"/>
          <w:sz w:val="28"/>
          <w:szCs w:val="28"/>
        </w:rPr>
        <w:t>）</w:t>
      </w:r>
      <w:r w:rsidRPr="002F4C40">
        <w:rPr>
          <w:rFonts w:hint="eastAsia"/>
          <w:sz w:val="28"/>
          <w:szCs w:val="28"/>
        </w:rPr>
        <w:t>前返回《</w:t>
      </w:r>
      <w:r w:rsidRPr="002F4C40">
        <w:rPr>
          <w:rFonts w:hint="eastAsia"/>
          <w:sz w:val="28"/>
          <w:szCs w:val="28"/>
        </w:rPr>
        <w:t>2019</w:t>
      </w:r>
      <w:r w:rsidRPr="002F4C40">
        <w:rPr>
          <w:rFonts w:hint="eastAsia"/>
          <w:sz w:val="28"/>
          <w:szCs w:val="28"/>
        </w:rPr>
        <w:t>年访问学者导师计划</w:t>
      </w:r>
      <w:r w:rsidRPr="002F4C40">
        <w:rPr>
          <w:sz w:val="28"/>
          <w:szCs w:val="28"/>
        </w:rPr>
        <w:t>申请表</w:t>
      </w:r>
      <w:r w:rsidRPr="002F4C40">
        <w:rPr>
          <w:rFonts w:hint="eastAsia"/>
          <w:sz w:val="28"/>
          <w:szCs w:val="28"/>
        </w:rPr>
        <w:t>》电子版，过期不予受理。</w:t>
      </w:r>
    </w:p>
    <w:p w:rsidR="00196F49" w:rsidRPr="002F4C40" w:rsidRDefault="00196F49" w:rsidP="00196F49">
      <w:pPr>
        <w:ind w:firstLineChars="200" w:firstLine="560"/>
        <w:rPr>
          <w:sz w:val="28"/>
          <w:szCs w:val="28"/>
        </w:rPr>
      </w:pPr>
    </w:p>
    <w:p w:rsidR="00801BB9" w:rsidRPr="002F4C40" w:rsidRDefault="00801BB9" w:rsidP="00196F49">
      <w:pPr>
        <w:ind w:firstLineChars="200" w:firstLine="560"/>
        <w:rPr>
          <w:sz w:val="28"/>
          <w:szCs w:val="28"/>
        </w:rPr>
      </w:pPr>
    </w:p>
    <w:p w:rsidR="00801BB9" w:rsidRPr="002F4C40" w:rsidRDefault="00801BB9" w:rsidP="00196F49">
      <w:pPr>
        <w:ind w:firstLineChars="200" w:firstLine="560"/>
        <w:rPr>
          <w:sz w:val="28"/>
          <w:szCs w:val="28"/>
        </w:rPr>
      </w:pPr>
    </w:p>
    <w:p w:rsidR="00801BB9" w:rsidRPr="002F4C40" w:rsidRDefault="00801BB9" w:rsidP="00196F49">
      <w:pPr>
        <w:ind w:firstLineChars="200" w:firstLine="560"/>
        <w:rPr>
          <w:sz w:val="28"/>
          <w:szCs w:val="28"/>
        </w:rPr>
      </w:pPr>
    </w:p>
    <w:p w:rsidR="00196F49" w:rsidRPr="002F4C40" w:rsidRDefault="00196F49" w:rsidP="00801BB9">
      <w:pPr>
        <w:ind w:right="560" w:firstLineChars="2400" w:firstLine="6720"/>
        <w:rPr>
          <w:sz w:val="28"/>
          <w:szCs w:val="28"/>
        </w:rPr>
      </w:pPr>
      <w:r w:rsidRPr="002F4C40">
        <w:rPr>
          <w:rFonts w:hint="eastAsia"/>
          <w:sz w:val="28"/>
          <w:szCs w:val="28"/>
        </w:rPr>
        <w:t>教务处</w:t>
      </w:r>
    </w:p>
    <w:p w:rsidR="00196F49" w:rsidRPr="002F4C40" w:rsidRDefault="00196F49" w:rsidP="00801BB9">
      <w:pPr>
        <w:ind w:firstLineChars="200" w:firstLine="560"/>
        <w:jc w:val="right"/>
        <w:rPr>
          <w:sz w:val="28"/>
          <w:szCs w:val="28"/>
        </w:rPr>
      </w:pPr>
      <w:r w:rsidRPr="002F4C40">
        <w:rPr>
          <w:rFonts w:hint="eastAsia"/>
          <w:sz w:val="28"/>
          <w:szCs w:val="28"/>
        </w:rPr>
        <w:t>201</w:t>
      </w:r>
      <w:bookmarkStart w:id="0" w:name="_GoBack"/>
      <w:bookmarkEnd w:id="0"/>
      <w:r w:rsidRPr="002F4C40">
        <w:rPr>
          <w:rFonts w:hint="eastAsia"/>
          <w:sz w:val="28"/>
          <w:szCs w:val="28"/>
        </w:rPr>
        <w:t>8</w:t>
      </w:r>
      <w:r w:rsidRPr="002F4C40">
        <w:rPr>
          <w:rFonts w:hint="eastAsia"/>
          <w:sz w:val="28"/>
          <w:szCs w:val="28"/>
        </w:rPr>
        <w:t>年</w:t>
      </w:r>
      <w:r w:rsidRPr="002F4C40">
        <w:rPr>
          <w:rFonts w:hint="eastAsia"/>
          <w:sz w:val="28"/>
          <w:szCs w:val="28"/>
        </w:rPr>
        <w:t>11</w:t>
      </w:r>
      <w:r w:rsidRPr="002F4C40">
        <w:rPr>
          <w:rFonts w:hint="eastAsia"/>
          <w:sz w:val="28"/>
          <w:szCs w:val="28"/>
        </w:rPr>
        <w:t>月</w:t>
      </w:r>
      <w:r w:rsidR="00801A69">
        <w:rPr>
          <w:rFonts w:hint="eastAsia"/>
          <w:sz w:val="28"/>
          <w:szCs w:val="28"/>
        </w:rPr>
        <w:t>22</w:t>
      </w:r>
      <w:r w:rsidR="00801BB9" w:rsidRPr="002F4C40">
        <w:rPr>
          <w:rFonts w:hint="eastAsia"/>
          <w:sz w:val="28"/>
          <w:szCs w:val="28"/>
        </w:rPr>
        <w:t>日</w:t>
      </w:r>
    </w:p>
    <w:sectPr w:rsidR="00196F49" w:rsidRPr="002F4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15" w:rsidRDefault="005F3515" w:rsidP="009C5022">
      <w:r>
        <w:separator/>
      </w:r>
    </w:p>
  </w:endnote>
  <w:endnote w:type="continuationSeparator" w:id="0">
    <w:p w:rsidR="005F3515" w:rsidRDefault="005F3515" w:rsidP="009C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15" w:rsidRDefault="005F3515" w:rsidP="009C5022">
      <w:r>
        <w:separator/>
      </w:r>
    </w:p>
  </w:footnote>
  <w:footnote w:type="continuationSeparator" w:id="0">
    <w:p w:rsidR="005F3515" w:rsidRDefault="005F3515" w:rsidP="009C5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7F"/>
    <w:rsid w:val="00196F49"/>
    <w:rsid w:val="002F4C40"/>
    <w:rsid w:val="005F3515"/>
    <w:rsid w:val="006E39B4"/>
    <w:rsid w:val="007617F2"/>
    <w:rsid w:val="00801A69"/>
    <w:rsid w:val="00801BB9"/>
    <w:rsid w:val="00870060"/>
    <w:rsid w:val="00921A7A"/>
    <w:rsid w:val="00972FD0"/>
    <w:rsid w:val="009C5022"/>
    <w:rsid w:val="00BC697F"/>
    <w:rsid w:val="00C84800"/>
    <w:rsid w:val="00CC21BA"/>
    <w:rsid w:val="00E5310D"/>
    <w:rsid w:val="00EB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1AB049-BF27-4A28-BB71-6A1F5170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5022"/>
    <w:rPr>
      <w:sz w:val="18"/>
      <w:szCs w:val="18"/>
    </w:rPr>
  </w:style>
  <w:style w:type="paragraph" w:styleId="a4">
    <w:name w:val="footer"/>
    <w:basedOn w:val="a"/>
    <w:link w:val="Char0"/>
    <w:uiPriority w:val="99"/>
    <w:unhideWhenUsed/>
    <w:rsid w:val="009C5022"/>
    <w:pPr>
      <w:tabs>
        <w:tab w:val="center" w:pos="4153"/>
        <w:tab w:val="right" w:pos="8306"/>
      </w:tabs>
      <w:snapToGrid w:val="0"/>
      <w:jc w:val="left"/>
    </w:pPr>
    <w:rPr>
      <w:sz w:val="18"/>
      <w:szCs w:val="18"/>
    </w:rPr>
  </w:style>
  <w:style w:type="character" w:customStyle="1" w:styleId="Char0">
    <w:name w:val="页脚 Char"/>
    <w:basedOn w:val="a0"/>
    <w:link w:val="a4"/>
    <w:uiPriority w:val="99"/>
    <w:rsid w:val="009C50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128</Words>
  <Characters>734</Characters>
  <Application>Microsoft Office Word</Application>
  <DocSecurity>0</DocSecurity>
  <Lines>6</Lines>
  <Paragraphs>1</Paragraphs>
  <ScaleCrop>false</ScaleCrop>
  <Company>Microsoft</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赵靖文</dc:creator>
  <cp:keywords/>
  <dc:description/>
  <cp:lastModifiedBy>赵靖文</cp:lastModifiedBy>
  <cp:revision>9</cp:revision>
  <dcterms:created xsi:type="dcterms:W3CDTF">2018-11-20T06:43:00Z</dcterms:created>
  <dcterms:modified xsi:type="dcterms:W3CDTF">2018-11-22T00:46:00Z</dcterms:modified>
</cp:coreProperties>
</file>