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4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北京中医药</w:t>
      </w:r>
      <w:r>
        <w:rPr>
          <w:rFonts w:hint="eastAsia" w:ascii="宋体" w:hAnsi="宋体"/>
          <w:b/>
          <w:sz w:val="36"/>
          <w:lang w:eastAsia="zh-CN"/>
        </w:rPr>
        <w:t>大学东直门医院</w:t>
      </w:r>
      <w:r>
        <w:rPr>
          <w:rFonts w:hint="eastAsia" w:ascii="宋体" w:hAnsi="宋体"/>
          <w:b/>
          <w:sz w:val="36"/>
        </w:rPr>
        <w:t>科研项目重要事项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变更申请表</w:t>
      </w:r>
    </w:p>
    <w:tbl>
      <w:tblPr>
        <w:tblStyle w:val="6"/>
        <w:tblpPr w:leftFromText="180" w:rightFromText="180" w:vertAnchor="text" w:horzAnchor="page" w:tblpX="1703" w:tblpY="206"/>
        <w:tblOverlap w:val="never"/>
        <w:tblW w:w="850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94"/>
        <w:gridCol w:w="2205"/>
        <w:gridCol w:w="2100"/>
        <w:gridCol w:w="262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6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项目来源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(如国自然)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项目批准号</w:t>
            </w:r>
          </w:p>
        </w:tc>
        <w:tc>
          <w:tcPr>
            <w:tcW w:w="26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项目责任人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6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北京中医药大学东直门医院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原项目成果形式</w:t>
            </w:r>
          </w:p>
        </w:tc>
        <w:tc>
          <w:tcPr>
            <w:tcW w:w="26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原完成时间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延期完成时间</w:t>
            </w:r>
          </w:p>
        </w:tc>
        <w:tc>
          <w:tcPr>
            <w:tcW w:w="26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Lines="5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变更内容（请在方框内打“√”）：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□变更项目责任人   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变更经费          □变更项目管理单位   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□改变成果形式     □改变项目名称      □研究内容有重大调整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□延期             □自行中止项目      □申请撤项           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□变更课题组成员   □其他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8" w:hRule="atLeast"/>
        </w:trPr>
        <w:tc>
          <w:tcPr>
            <w:tcW w:w="850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变更事由：</w:t>
            </w: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项目负责人（签字）：</w:t>
            </w:r>
          </w:p>
          <w:p>
            <w:pPr>
              <w:spacing w:line="370" w:lineRule="atLeast"/>
              <w:ind w:firstLine="960" w:firstLineChars="400"/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02" w:hRule="atLeast"/>
        </w:trPr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1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经办人（签字）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科技处长（签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章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）：</w:t>
            </w:r>
          </w:p>
          <w:p>
            <w:pPr>
              <w:autoSpaceDE w:val="0"/>
              <w:autoSpaceDN w:val="0"/>
              <w:adjustRightInd w:val="0"/>
              <w:ind w:left="1890" w:leftChars="900" w:firstLine="1560" w:firstLineChars="65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beforeLines="50"/>
              <w:ind w:left="3570" w:leftChars="17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宋体" w:hAnsi="宋体"/>
        </w:rPr>
      </w:pPr>
      <w:bookmarkStart w:id="0" w:name="_GoBack"/>
      <w:bookmarkEnd w:id="0"/>
    </w:p>
    <w:sectPr>
      <w:pgSz w:w="11907" w:h="16840"/>
      <w:pgMar w:top="1402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AF"/>
    <w:rsid w:val="00026CAF"/>
    <w:rsid w:val="003B1856"/>
    <w:rsid w:val="005825D5"/>
    <w:rsid w:val="0061278C"/>
    <w:rsid w:val="00637628"/>
    <w:rsid w:val="00671A12"/>
    <w:rsid w:val="0082481C"/>
    <w:rsid w:val="008572D4"/>
    <w:rsid w:val="008744D2"/>
    <w:rsid w:val="00895FD0"/>
    <w:rsid w:val="00997C94"/>
    <w:rsid w:val="00A04FB6"/>
    <w:rsid w:val="00A72942"/>
    <w:rsid w:val="00CA333F"/>
    <w:rsid w:val="00E9559F"/>
    <w:rsid w:val="07DB5731"/>
    <w:rsid w:val="0EA7106F"/>
    <w:rsid w:val="11AA7C96"/>
    <w:rsid w:val="19CC37AC"/>
    <w:rsid w:val="1CF80179"/>
    <w:rsid w:val="2D8A02E7"/>
    <w:rsid w:val="45F963C9"/>
    <w:rsid w:val="47673C10"/>
    <w:rsid w:val="61721B6D"/>
    <w:rsid w:val="7F2C1D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right="75"/>
      <w:jc w:val="center"/>
    </w:pPr>
    <w:rPr>
      <w:rFonts w:ascii="仿宋_GB2312" w:eastAsia="仿宋_GB2312"/>
      <w:color w:val="000000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2018-05-29T11:14:00Z</dcterms:created>
  <dc:creator>CHWX</dc:creator>
  <cp:lastModifiedBy>小丽</cp:lastModifiedBy>
  <cp:lastPrinted>2007-01-30T03:23:00Z</cp:lastPrinted>
  <dcterms:modified xsi:type="dcterms:W3CDTF">2019-12-23T07:08:17Z</dcterms:modified>
  <dc:title>国家社科基金项目重要事项变更审批表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-1554228800</vt:i4>
  </property>
  <property fmtid="{D5CDD505-2E9C-101B-9397-08002B2CF9AE}" pid="3" name="_EmailSubject">
    <vt:lpwstr>中检通知及三个附件</vt:lpwstr>
  </property>
  <property fmtid="{D5CDD505-2E9C-101B-9397-08002B2CF9AE}" pid="4" name="_AuthorEmail">
    <vt:lpwstr>jiantongm@moe.edu.cn</vt:lpwstr>
  </property>
  <property fmtid="{D5CDD505-2E9C-101B-9397-08002B2CF9AE}" pid="5" name="_AuthorEmailDisplayName">
    <vt:lpwstr>jiantongm</vt:lpwstr>
  </property>
  <property fmtid="{D5CDD505-2E9C-101B-9397-08002B2CF9AE}" pid="6" name="_ReviewingToolsShownOnce">
    <vt:lpwstr/>
  </property>
  <property fmtid="{D5CDD505-2E9C-101B-9397-08002B2CF9AE}" pid="7" name="KSOProductBuildVer">
    <vt:lpwstr>2052-11.1.0.7832</vt:lpwstr>
  </property>
</Properties>
</file>