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eastAsia="黑体" w:cs="Times New Roman"/>
          <w:color w:val="000000" w:themeColor="text1"/>
          <w:szCs w:val="21"/>
        </w:rPr>
      </w:pPr>
      <w:r>
        <w:rPr>
          <w:rFonts w:ascii="Times New Roman" w:hAnsi="黑体" w:eastAsia="黑体" w:cs="Times New Roman"/>
          <w:color w:val="000000" w:themeColor="text1"/>
          <w:szCs w:val="21"/>
        </w:rPr>
        <w:t>附件</w:t>
      </w:r>
      <w:r>
        <w:rPr>
          <w:rFonts w:ascii="Times New Roman" w:hAnsi="Times New Roman" w:eastAsia="黑体" w:cs="Times New Roman"/>
          <w:color w:val="000000" w:themeColor="text1"/>
          <w:szCs w:val="21"/>
        </w:rPr>
        <w:t>1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黑体" w:eastAsia="黑体" w:cs="Times New Roman"/>
          <w:color w:val="000000" w:themeColor="text1"/>
          <w:sz w:val="36"/>
          <w:szCs w:val="21"/>
        </w:rPr>
      </w:pPr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</w:rPr>
        <w:t>北京中医药大学东直门医院（通州院区）</w:t>
      </w:r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  <w:lang w:val="en-US" w:eastAsia="zh-CN"/>
        </w:rPr>
        <w:t>NICU内部修缮项目</w:t>
      </w:r>
      <w:r>
        <w:rPr>
          <w:rFonts w:ascii="Times New Roman" w:hAnsi="黑体" w:eastAsia="黑体" w:cs="Times New Roman"/>
          <w:color w:val="000000" w:themeColor="text1"/>
          <w:sz w:val="36"/>
          <w:szCs w:val="21"/>
        </w:rPr>
        <w:t>报名表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color w:val="000000" w:themeColor="text1"/>
          <w:sz w:val="36"/>
          <w:szCs w:val="21"/>
        </w:rPr>
      </w:pPr>
    </w:p>
    <w:tbl>
      <w:tblPr>
        <w:tblStyle w:val="7"/>
        <w:tblW w:w="14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844"/>
        <w:gridCol w:w="1219"/>
        <w:gridCol w:w="2916"/>
        <w:gridCol w:w="1936"/>
        <w:gridCol w:w="3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2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投标人</w:t>
            </w:r>
          </w:p>
        </w:tc>
        <w:tc>
          <w:tcPr>
            <w:tcW w:w="2916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1936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联系电话</w:t>
            </w:r>
          </w:p>
        </w:tc>
        <w:tc>
          <w:tcPr>
            <w:tcW w:w="389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916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895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245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F7D"/>
    <w:rsid w:val="001014A1"/>
    <w:rsid w:val="00136118"/>
    <w:rsid w:val="001C30B6"/>
    <w:rsid w:val="00370EC0"/>
    <w:rsid w:val="004604F6"/>
    <w:rsid w:val="005650A2"/>
    <w:rsid w:val="006E7E74"/>
    <w:rsid w:val="00751C83"/>
    <w:rsid w:val="00775575"/>
    <w:rsid w:val="007D7098"/>
    <w:rsid w:val="007E2960"/>
    <w:rsid w:val="0082191A"/>
    <w:rsid w:val="00901659"/>
    <w:rsid w:val="00906952"/>
    <w:rsid w:val="00910F33"/>
    <w:rsid w:val="00914F7D"/>
    <w:rsid w:val="00975273"/>
    <w:rsid w:val="009D5071"/>
    <w:rsid w:val="00C17892"/>
    <w:rsid w:val="00C53114"/>
    <w:rsid w:val="00C9173C"/>
    <w:rsid w:val="00D11FE2"/>
    <w:rsid w:val="00DC50E4"/>
    <w:rsid w:val="00E55AA0"/>
    <w:rsid w:val="00E618C1"/>
    <w:rsid w:val="00FB6B66"/>
    <w:rsid w:val="1523593F"/>
    <w:rsid w:val="46D67DAE"/>
    <w:rsid w:val="566356F9"/>
    <w:rsid w:val="64B17390"/>
    <w:rsid w:val="692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</Words>
  <Characters>74</Characters>
  <Lines>1</Lines>
  <Paragraphs>1</Paragraphs>
  <TotalTime>5</TotalTime>
  <ScaleCrop>false</ScaleCrop>
  <LinksUpToDate>false</LinksUpToDate>
  <CharactersWithSpaces>85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理化天下</cp:lastModifiedBy>
  <dcterms:modified xsi:type="dcterms:W3CDTF">2023-09-27T02:11:06Z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