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0A" w:rsidRPr="003A5851" w:rsidRDefault="00B0610A" w:rsidP="00B0610A">
      <w:pPr>
        <w:rPr>
          <w:rFonts w:asciiTheme="minorEastAsia" w:hAnsiTheme="minorEastAsia"/>
          <w:b/>
          <w:sz w:val="28"/>
          <w:szCs w:val="28"/>
        </w:rPr>
      </w:pPr>
      <w:r w:rsidRPr="003A5851">
        <w:rPr>
          <w:rFonts w:asciiTheme="minorEastAsia" w:hAnsiTheme="minorEastAsia" w:hint="eastAsia"/>
          <w:b/>
          <w:sz w:val="28"/>
          <w:szCs w:val="28"/>
        </w:rPr>
        <w:t>附件一：</w:t>
      </w:r>
    </w:p>
    <w:p w:rsidR="00B0610A" w:rsidRPr="003A5851" w:rsidRDefault="00B0610A" w:rsidP="00B061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bCs/>
          <w:color w:val="444444"/>
          <w:shd w:val="clear" w:color="auto" w:fill="FFFFFF"/>
        </w:rPr>
      </w:pPr>
      <w:r w:rsidRPr="003A5851">
        <w:rPr>
          <w:rFonts w:hint="eastAsia"/>
          <w:b/>
          <w:bCs/>
          <w:color w:val="444444"/>
          <w:shd w:val="clear" w:color="auto" w:fill="FFFFFF"/>
        </w:rPr>
        <w:t>场地情况</w:t>
      </w:r>
    </w:p>
    <w:p w:rsidR="00B0610A" w:rsidRPr="003A5851" w:rsidRDefault="00B0610A" w:rsidP="00B0610A">
      <w:pPr>
        <w:spacing w:line="360" w:lineRule="auto"/>
        <w:ind w:firstLineChars="200" w:firstLine="480"/>
        <w:rPr>
          <w:rFonts w:ascii="宋体" w:hAnsi="宋体" w:cs="宋体"/>
          <w:color w:val="444444"/>
          <w:kern w:val="0"/>
          <w:sz w:val="24"/>
          <w:szCs w:val="24"/>
          <w:shd w:val="clear" w:color="auto" w:fill="FFFFFF"/>
        </w:rPr>
      </w:pPr>
      <w:r w:rsidRPr="003A5851">
        <w:rPr>
          <w:rFonts w:ascii="宋体" w:hAnsi="宋体" w:cs="宋体" w:hint="eastAsia"/>
          <w:color w:val="444444"/>
          <w:kern w:val="0"/>
          <w:sz w:val="24"/>
          <w:szCs w:val="24"/>
          <w:shd w:val="clear" w:color="auto" w:fill="FFFFFF"/>
        </w:rPr>
        <w:t xml:space="preserve">地点：北京市通州区翠屏西路116号东直门医院二期门诊楼一楼 </w:t>
      </w:r>
    </w:p>
    <w:p w:rsidR="00B0610A" w:rsidRPr="003A5851" w:rsidRDefault="00B0610A" w:rsidP="00B0610A">
      <w:pPr>
        <w:spacing w:line="360" w:lineRule="auto"/>
        <w:ind w:firstLineChars="200" w:firstLine="480"/>
        <w:rPr>
          <w:rFonts w:ascii="宋体" w:hAnsi="宋体" w:cs="宋体"/>
          <w:color w:val="444444"/>
          <w:kern w:val="0"/>
          <w:sz w:val="24"/>
          <w:szCs w:val="24"/>
          <w:shd w:val="clear" w:color="auto" w:fill="FFFFFF"/>
        </w:rPr>
      </w:pPr>
      <w:r w:rsidRPr="003A5851">
        <w:rPr>
          <w:rFonts w:ascii="宋体" w:hAnsi="宋体" w:cs="宋体" w:hint="eastAsia"/>
          <w:color w:val="444444"/>
          <w:kern w:val="0"/>
          <w:sz w:val="24"/>
          <w:szCs w:val="24"/>
          <w:shd w:val="clear" w:color="auto" w:fill="FFFFFF"/>
        </w:rPr>
        <w:t>面积：总计约125平方米；</w:t>
      </w:r>
    </w:p>
    <w:p w:rsidR="00B0610A" w:rsidRPr="003A5851" w:rsidRDefault="00B0610A" w:rsidP="00B061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bCs/>
          <w:color w:val="444444"/>
          <w:shd w:val="clear" w:color="auto" w:fill="FFFFFF"/>
        </w:rPr>
      </w:pPr>
      <w:r w:rsidRPr="003A5851">
        <w:rPr>
          <w:rFonts w:hint="eastAsia"/>
          <w:b/>
          <w:bCs/>
          <w:color w:val="444444"/>
          <w:shd w:val="clear" w:color="auto" w:fill="FFFFFF"/>
        </w:rPr>
        <w:t>招商范围</w:t>
      </w:r>
    </w:p>
    <w:p w:rsidR="00B0610A" w:rsidRPr="003A5851" w:rsidRDefault="00B0610A" w:rsidP="00B0610A">
      <w:pPr>
        <w:pStyle w:val="a3"/>
        <w:shd w:val="clear" w:color="auto" w:fill="FFFFFF"/>
        <w:spacing w:before="0" w:beforeAutospacing="0" w:after="0" w:afterAutospacing="0" w:line="360" w:lineRule="auto"/>
        <w:ind w:left="480"/>
        <w:jc w:val="both"/>
        <w:rPr>
          <w:color w:val="444444"/>
          <w:shd w:val="clear" w:color="auto" w:fill="FFFFFF"/>
        </w:rPr>
      </w:pPr>
      <w:r w:rsidRPr="003A5851">
        <w:rPr>
          <w:rFonts w:hint="eastAsia"/>
          <w:color w:val="444444"/>
          <w:shd w:val="clear" w:color="auto" w:fill="FFFFFF"/>
        </w:rPr>
        <w:t>精品超市，</w:t>
      </w:r>
      <w:r>
        <w:rPr>
          <w:rFonts w:hint="eastAsia"/>
          <w:color w:val="444444"/>
          <w:shd w:val="clear" w:color="auto" w:fill="FFFFFF"/>
        </w:rPr>
        <w:t>主要提供患者日常生活所需物品，</w:t>
      </w:r>
      <w:r w:rsidRPr="003A5851">
        <w:rPr>
          <w:rFonts w:hint="eastAsia"/>
          <w:color w:val="444444"/>
          <w:shd w:val="clear" w:color="auto" w:fill="FFFFFF"/>
        </w:rPr>
        <w:t>可提供简餐</w:t>
      </w:r>
      <w:r>
        <w:rPr>
          <w:rFonts w:hint="eastAsia"/>
          <w:color w:val="444444"/>
          <w:shd w:val="clear" w:color="auto" w:fill="FFFFFF"/>
        </w:rPr>
        <w:t>、简单鲜花、简单水果等</w:t>
      </w:r>
      <w:r w:rsidRPr="003A5851">
        <w:rPr>
          <w:rFonts w:hint="eastAsia"/>
          <w:color w:val="444444"/>
          <w:shd w:val="clear" w:color="auto" w:fill="FFFFFF"/>
        </w:rPr>
        <w:t>服务功能；知名连锁企业优先考虑；（不含烟酒、医疗器械等）；</w:t>
      </w:r>
    </w:p>
    <w:p w:rsidR="00B0610A" w:rsidRPr="003A5851" w:rsidRDefault="00B0610A" w:rsidP="00B061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bCs/>
          <w:color w:val="444444"/>
          <w:shd w:val="clear" w:color="auto" w:fill="FFFFFF"/>
        </w:rPr>
      </w:pPr>
      <w:r w:rsidRPr="003A5851">
        <w:rPr>
          <w:rFonts w:hint="eastAsia"/>
          <w:b/>
          <w:bCs/>
          <w:color w:val="444444"/>
          <w:shd w:val="clear" w:color="auto" w:fill="FFFFFF"/>
        </w:rPr>
        <w:t>招商模式</w:t>
      </w:r>
    </w:p>
    <w:p w:rsidR="00B0610A" w:rsidRPr="003A5851" w:rsidRDefault="00B0610A" w:rsidP="00B061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80"/>
        <w:jc w:val="both"/>
        <w:rPr>
          <w:color w:val="444444"/>
          <w:shd w:val="clear" w:color="auto" w:fill="FFFFFF"/>
        </w:rPr>
      </w:pPr>
      <w:r w:rsidRPr="003A5851">
        <w:rPr>
          <w:rFonts w:hint="eastAsia"/>
          <w:color w:val="444444"/>
          <w:shd w:val="clear" w:color="auto" w:fill="FFFFFF"/>
        </w:rPr>
        <w:t>投标人自行设计、施工，设计方案需经过院方审核通过；</w:t>
      </w:r>
    </w:p>
    <w:p w:rsidR="00B0610A" w:rsidRPr="003A5851" w:rsidRDefault="00B0610A" w:rsidP="00B061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80"/>
        <w:jc w:val="both"/>
        <w:rPr>
          <w:color w:val="444444"/>
          <w:shd w:val="clear" w:color="auto" w:fill="FFFFFF"/>
        </w:rPr>
      </w:pPr>
      <w:r w:rsidRPr="003A5851">
        <w:rPr>
          <w:rFonts w:hint="eastAsia"/>
          <w:color w:val="444444"/>
          <w:shd w:val="clear" w:color="auto" w:fill="FFFFFF"/>
        </w:rPr>
        <w:t>投标人中标后与医院签订相关合同，在医院审核通过方案后，需自行设计施工。自费合理组织施工，不影响医院正常营业。承租期间自行承担水电等相关费用，并于每年初上交医院协商相关合同租金。</w:t>
      </w:r>
    </w:p>
    <w:p w:rsidR="00B0610A" w:rsidRPr="003A5851" w:rsidRDefault="00B0610A" w:rsidP="00B061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80"/>
        <w:jc w:val="both"/>
        <w:rPr>
          <w:color w:val="444444"/>
          <w:shd w:val="clear" w:color="auto" w:fill="FFFFFF"/>
        </w:rPr>
      </w:pPr>
      <w:r w:rsidRPr="003A5851">
        <w:rPr>
          <w:rFonts w:hint="eastAsia"/>
          <w:color w:val="444444"/>
          <w:shd w:val="clear" w:color="auto" w:fill="FFFFFF"/>
        </w:rPr>
        <w:t>设计风格需要与医院风格相协调，方案含有中医药文化元素；</w:t>
      </w:r>
    </w:p>
    <w:p w:rsidR="00B0610A" w:rsidRDefault="00B0610A" w:rsidP="00B0610A">
      <w:pPr>
        <w:rPr>
          <w:rFonts w:asciiTheme="minorEastAsia" w:hAnsiTheme="minorEastAsia"/>
        </w:rPr>
      </w:pPr>
    </w:p>
    <w:p w:rsidR="00B0610A" w:rsidRDefault="00B0610A" w:rsidP="00B0610A">
      <w:pPr>
        <w:rPr>
          <w:rFonts w:asciiTheme="minorEastAsia" w:hAnsiTheme="minorEastAsia"/>
        </w:rPr>
      </w:pPr>
    </w:p>
    <w:p w:rsidR="00B0610A" w:rsidRDefault="00B0610A" w:rsidP="00B0610A">
      <w:pPr>
        <w:rPr>
          <w:rFonts w:asciiTheme="minorEastAsia" w:hAnsiTheme="minorEastAsia"/>
        </w:rPr>
      </w:pPr>
    </w:p>
    <w:p w:rsidR="00FA449A" w:rsidRDefault="00FA449A"/>
    <w:sectPr w:rsidR="00FA449A" w:rsidSect="00FA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B6BA87"/>
    <w:multiLevelType w:val="singleLevel"/>
    <w:tmpl w:val="80B6BA87"/>
    <w:lvl w:ilvl="0">
      <w:start w:val="1"/>
      <w:numFmt w:val="decimal"/>
      <w:suff w:val="nothing"/>
      <w:lvlText w:val="%1、"/>
      <w:lvlJc w:val="left"/>
    </w:lvl>
  </w:abstractNum>
  <w:abstractNum w:abstractNumId="1">
    <w:nsid w:val="5EB888D0"/>
    <w:multiLevelType w:val="singleLevel"/>
    <w:tmpl w:val="5EB888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10A"/>
    <w:rsid w:val="00B0610A"/>
    <w:rsid w:val="00FA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6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2019-11-14T07:30:00Z</dcterms:created>
  <dcterms:modified xsi:type="dcterms:W3CDTF">2019-11-14T07:30:00Z</dcterms:modified>
</cp:coreProperties>
</file>