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E" w:rsidRDefault="00123FF6" w:rsidP="00123FF6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23FF6">
        <w:rPr>
          <w:rFonts w:asciiTheme="majorEastAsia" w:eastAsiaTheme="majorEastAsia" w:hAnsiTheme="majorEastAsia" w:hint="eastAsia"/>
          <w:b/>
          <w:sz w:val="32"/>
          <w:szCs w:val="32"/>
        </w:rPr>
        <w:t>静脉腔内射频闭合治疗系统</w:t>
      </w:r>
    </w:p>
    <w:p w:rsidR="00123FF6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 w:rsid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输出功率</w:t>
      </w:r>
      <w:r w:rsidR="00123FF6">
        <w:rPr>
          <w:rFonts w:asciiTheme="minorEastAsia" w:hAnsiTheme="minorEastAsia"/>
          <w:bCs/>
          <w:sz w:val="24"/>
          <w:szCs w:val="24"/>
        </w:rPr>
        <w:t>范围：</w:t>
      </w:r>
      <w:r w:rsidR="00123FF6">
        <w:rPr>
          <w:rFonts w:asciiTheme="minorEastAsia" w:hAnsiTheme="minorEastAsia" w:hint="eastAsia"/>
          <w:bCs/>
          <w:sz w:val="24"/>
          <w:szCs w:val="24"/>
        </w:rPr>
        <w:t>0-25</w:t>
      </w:r>
      <w:r w:rsidR="00123FF6">
        <w:rPr>
          <w:rFonts w:asciiTheme="minorEastAsia" w:hAnsiTheme="minorEastAsia"/>
          <w:bCs/>
          <w:sz w:val="24"/>
          <w:szCs w:val="24"/>
        </w:rPr>
        <w:t>W；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主机LCD</w:t>
      </w:r>
      <w:r w:rsidR="00123FF6">
        <w:rPr>
          <w:rFonts w:asciiTheme="minorEastAsia" w:hAnsiTheme="minorEastAsia"/>
          <w:bCs/>
          <w:sz w:val="24"/>
          <w:szCs w:val="24"/>
        </w:rPr>
        <w:t>屏幕为触摸屏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发射频率：4</w:t>
      </w:r>
      <w:r w:rsidR="00123FF6">
        <w:rPr>
          <w:rFonts w:asciiTheme="minorEastAsia" w:hAnsiTheme="minorEastAsia"/>
          <w:bCs/>
          <w:sz w:val="24"/>
          <w:szCs w:val="24"/>
        </w:rPr>
        <w:t>MHz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脉冲最长时间0.8</w:t>
      </w:r>
      <w:r w:rsidR="00123FF6">
        <w:rPr>
          <w:rFonts w:asciiTheme="minorEastAsia" w:hAnsiTheme="minorEastAsia"/>
          <w:bCs/>
          <w:sz w:val="24"/>
          <w:szCs w:val="24"/>
        </w:rPr>
        <w:t>s（</w:t>
      </w:r>
      <w:r w:rsidR="00123FF6">
        <w:rPr>
          <w:rFonts w:asciiTheme="minorEastAsia" w:hAnsiTheme="minorEastAsia" w:hint="eastAsia"/>
          <w:bCs/>
          <w:sz w:val="24"/>
          <w:szCs w:val="24"/>
        </w:rPr>
        <w:t>±0.01</w:t>
      </w:r>
      <w:r w:rsidR="00123FF6">
        <w:rPr>
          <w:rFonts w:asciiTheme="minorEastAsia" w:hAnsiTheme="minorEastAsia"/>
          <w:bCs/>
          <w:sz w:val="24"/>
          <w:szCs w:val="24"/>
        </w:rPr>
        <w:t>s）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453BC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导管参数：适用于</w:t>
      </w:r>
      <w:r w:rsidR="00123FF6">
        <w:rPr>
          <w:rFonts w:asciiTheme="minorEastAsia" w:hAnsiTheme="minorEastAsia"/>
          <w:bCs/>
          <w:sz w:val="24"/>
          <w:szCs w:val="24"/>
        </w:rPr>
        <w:t>最大</w:t>
      </w:r>
      <w:r w:rsidR="00123FF6">
        <w:rPr>
          <w:rFonts w:asciiTheme="minorEastAsia" w:hAnsiTheme="minorEastAsia" w:hint="eastAsia"/>
          <w:bCs/>
          <w:sz w:val="24"/>
          <w:szCs w:val="24"/>
        </w:rPr>
        <w:t>20</w:t>
      </w:r>
      <w:r w:rsidR="00123FF6">
        <w:rPr>
          <w:rFonts w:asciiTheme="minorEastAsia" w:hAnsiTheme="minorEastAsia"/>
          <w:bCs/>
          <w:sz w:val="24"/>
          <w:szCs w:val="24"/>
        </w:rPr>
        <w:t>mm以内的大隐静脉射频闭合治疗</w:t>
      </w:r>
      <w:r w:rsidR="00123FF6">
        <w:rPr>
          <w:rFonts w:asciiTheme="minorEastAsia" w:hAnsiTheme="minorEastAsia" w:hint="eastAsia"/>
          <w:bCs/>
          <w:sz w:val="24"/>
          <w:szCs w:val="24"/>
        </w:rPr>
        <w:t>，</w:t>
      </w:r>
      <w:r w:rsidR="00123FF6">
        <w:rPr>
          <w:rFonts w:asciiTheme="minorEastAsia" w:hAnsiTheme="minorEastAsia"/>
          <w:bCs/>
          <w:sz w:val="24"/>
          <w:szCs w:val="24"/>
        </w:rPr>
        <w:t>导管直径为</w:t>
      </w:r>
      <w:r w:rsidR="00123FF6">
        <w:rPr>
          <w:rFonts w:asciiTheme="minorEastAsia" w:hAnsiTheme="minorEastAsia" w:hint="eastAsia"/>
          <w:bCs/>
          <w:sz w:val="24"/>
          <w:szCs w:val="24"/>
        </w:rPr>
        <w:t>1.9</w:t>
      </w:r>
      <w:r w:rsidR="00123FF6">
        <w:rPr>
          <w:rFonts w:asciiTheme="minorEastAsia" w:hAnsiTheme="minorEastAsia"/>
          <w:bCs/>
          <w:sz w:val="24"/>
          <w:szCs w:val="24"/>
        </w:rPr>
        <w:t>mm，长度为</w:t>
      </w:r>
      <w:r w:rsidR="00123FF6">
        <w:rPr>
          <w:rFonts w:asciiTheme="minorEastAsia" w:hAnsiTheme="minorEastAsia" w:hint="eastAsia"/>
          <w:bCs/>
          <w:sz w:val="24"/>
          <w:szCs w:val="24"/>
        </w:rPr>
        <w:t>1190</w:t>
      </w:r>
      <w:r w:rsidR="00123FF6">
        <w:rPr>
          <w:rFonts w:asciiTheme="minorEastAsia" w:hAnsiTheme="minorEastAsia"/>
          <w:bCs/>
          <w:sz w:val="24"/>
          <w:szCs w:val="24"/>
        </w:rPr>
        <w:t>mm</w:t>
      </w:r>
      <w:r w:rsidR="008D29F3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23FF6" w:rsidRDefault="00123FF6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6.质保</w:t>
      </w:r>
      <w:r>
        <w:rPr>
          <w:rFonts w:asciiTheme="minorEastAsia" w:hAnsiTheme="minorEastAsia"/>
          <w:bCs/>
          <w:sz w:val="24"/>
          <w:szCs w:val="24"/>
        </w:rPr>
        <w:t>≥3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。</w:t>
      </w:r>
      <w:bookmarkStart w:id="0" w:name="_GoBack"/>
      <w:bookmarkEnd w:id="0"/>
    </w:p>
    <w:p w:rsidR="00123FF6" w:rsidRPr="00123FF6" w:rsidRDefault="00123FF6" w:rsidP="00123FF6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23FF6">
        <w:rPr>
          <w:rFonts w:asciiTheme="majorEastAsia" w:eastAsiaTheme="majorEastAsia" w:hAnsiTheme="majorEastAsia" w:hint="eastAsia"/>
          <w:b/>
          <w:sz w:val="32"/>
          <w:szCs w:val="32"/>
        </w:rPr>
        <w:t>监护仪</w:t>
      </w:r>
    </w:p>
    <w:p w:rsidR="00123FF6" w:rsidRDefault="00123FF6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1.主要技术参数</w:t>
      </w:r>
      <w:r>
        <w:rPr>
          <w:rFonts w:asciiTheme="minorEastAsia" w:hAnsiTheme="minor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脉搏</w:t>
      </w:r>
      <w:r>
        <w:rPr>
          <w:rFonts w:asciiTheme="minorEastAsia" w:hAnsiTheme="minorEastAsia"/>
          <w:bCs/>
          <w:sz w:val="24"/>
          <w:szCs w:val="24"/>
        </w:rPr>
        <w:t>、呼吸、心率、血压、血氧、心电分析等；</w:t>
      </w:r>
    </w:p>
    <w:p w:rsidR="00123FF6" w:rsidRDefault="00123FF6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配</w:t>
      </w:r>
      <w:r>
        <w:rPr>
          <w:rFonts w:asciiTheme="minorEastAsia" w:hAnsiTheme="minorEastAsia"/>
          <w:bCs/>
          <w:sz w:val="24"/>
          <w:szCs w:val="24"/>
        </w:rPr>
        <w:t>置</w:t>
      </w:r>
      <w:r>
        <w:rPr>
          <w:rFonts w:asciiTheme="minorEastAsia" w:hAnsiTheme="minorEastAsia" w:hint="eastAsia"/>
          <w:bCs/>
          <w:sz w:val="24"/>
          <w:szCs w:val="24"/>
        </w:rPr>
        <w:t>移动</w:t>
      </w:r>
      <w:r>
        <w:rPr>
          <w:rFonts w:asciiTheme="minorEastAsia" w:hAnsiTheme="minorEastAsia"/>
          <w:bCs/>
          <w:sz w:val="24"/>
          <w:szCs w:val="24"/>
        </w:rPr>
        <w:t>台车；</w:t>
      </w:r>
    </w:p>
    <w:p w:rsidR="00123FF6" w:rsidRPr="00123FF6" w:rsidRDefault="00123FF6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3.质保</w:t>
      </w:r>
      <w:r>
        <w:rPr>
          <w:rFonts w:asciiTheme="minorEastAsia" w:hAnsiTheme="minorEastAsia"/>
          <w:bCs/>
          <w:sz w:val="24"/>
          <w:szCs w:val="24"/>
        </w:rPr>
        <w:t>≥3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。</w:t>
      </w:r>
    </w:p>
    <w:sectPr w:rsidR="00123FF6" w:rsidRPr="001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17" w:rsidRDefault="00955117" w:rsidP="001608C8">
      <w:r>
        <w:separator/>
      </w:r>
    </w:p>
  </w:endnote>
  <w:endnote w:type="continuationSeparator" w:id="0">
    <w:p w:rsidR="00955117" w:rsidRDefault="00955117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17" w:rsidRDefault="00955117" w:rsidP="001608C8">
      <w:r>
        <w:separator/>
      </w:r>
    </w:p>
  </w:footnote>
  <w:footnote w:type="continuationSeparator" w:id="0">
    <w:p w:rsidR="00955117" w:rsidRDefault="00955117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050A"/>
    <w:rsid w:val="0051223A"/>
    <w:rsid w:val="005155D8"/>
    <w:rsid w:val="005614D8"/>
    <w:rsid w:val="00573589"/>
    <w:rsid w:val="005B50FC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wzgyk</cp:lastModifiedBy>
  <cp:revision>3</cp:revision>
  <cp:lastPrinted>2022-10-13T03:12:00Z</cp:lastPrinted>
  <dcterms:created xsi:type="dcterms:W3CDTF">2022-12-21T06:49:00Z</dcterms:created>
  <dcterms:modified xsi:type="dcterms:W3CDTF">2022-12-21T06:55:00Z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