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360" w:lineRule="auto"/>
        <w:jc w:val="both"/>
        <w:rPr>
          <w:rFonts w:hint="default" w:ascii="Times New Roman" w:hAnsi="Times New Roman" w:eastAsia="黑体" w:cs="Times New Roman"/>
          <w:color w:val="000000" w:themeColor="text1"/>
          <w:szCs w:val="21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 w:themeColor="text1"/>
          <w:szCs w:val="21"/>
          <w:lang w:val="en-US" w:eastAsia="zh-CN"/>
        </w:rPr>
        <w:t>附件1：</w:t>
      </w:r>
    </w:p>
    <w:p>
      <w:pPr>
        <w:pStyle w:val="4"/>
        <w:spacing w:before="0" w:beforeAutospacing="0" w:after="0" w:afterAutospacing="0" w:line="360" w:lineRule="auto"/>
        <w:jc w:val="center"/>
        <w:rPr>
          <w:rFonts w:ascii="Times New Roman" w:hAnsi="黑体" w:eastAsia="黑体" w:cs="Times New Roman"/>
          <w:color w:val="000000" w:themeColor="text1"/>
          <w:sz w:val="36"/>
          <w:szCs w:val="21"/>
        </w:rPr>
      </w:pPr>
      <w:r>
        <w:rPr>
          <w:rFonts w:hint="eastAsia" w:ascii="Times New Roman" w:hAnsi="黑体" w:eastAsia="黑体" w:cs="Times New Roman"/>
          <w:color w:val="000000" w:themeColor="text1"/>
          <w:sz w:val="36"/>
          <w:szCs w:val="21"/>
        </w:rPr>
        <w:t>北京中医药大学东直门医院（通州院区）</w:t>
      </w:r>
      <w:r>
        <w:rPr>
          <w:rFonts w:hint="eastAsia"/>
          <w:b/>
          <w:sz w:val="36"/>
          <w:szCs w:val="36"/>
        </w:rPr>
        <w:t>LIS、PACS系统检验报告上传北京市统一查询平台接口项目</w:t>
      </w:r>
      <w:r>
        <w:rPr>
          <w:rFonts w:ascii="Times New Roman" w:hAnsi="黑体" w:eastAsia="黑体" w:cs="Times New Roman"/>
          <w:color w:val="000000" w:themeColor="text1"/>
          <w:sz w:val="36"/>
          <w:szCs w:val="21"/>
        </w:rPr>
        <w:t>报名表</w:t>
      </w:r>
      <w:bookmarkStart w:id="0" w:name="_GoBack"/>
      <w:bookmarkEnd w:id="0"/>
    </w:p>
    <w:p>
      <w:pPr>
        <w:pStyle w:val="4"/>
        <w:spacing w:before="0" w:beforeAutospacing="0" w:after="0" w:afterAutospacing="0" w:line="360" w:lineRule="auto"/>
        <w:jc w:val="center"/>
        <w:rPr>
          <w:rFonts w:ascii="Times New Roman" w:hAnsi="Times New Roman" w:eastAsia="黑体" w:cs="Times New Roman"/>
          <w:color w:val="000000" w:themeColor="text1"/>
          <w:sz w:val="36"/>
          <w:szCs w:val="21"/>
        </w:rPr>
      </w:pPr>
    </w:p>
    <w:tbl>
      <w:tblPr>
        <w:tblStyle w:val="8"/>
        <w:tblW w:w="153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3844"/>
        <w:gridCol w:w="1675"/>
        <w:gridCol w:w="3408"/>
        <w:gridCol w:w="2642"/>
        <w:gridCol w:w="2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955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黑体" w:hAnsi="黑体" w:eastAsia="黑体" w:cs="Times New Roman"/>
                <w:color w:val="000000" w:themeColor="text1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8"/>
                <w:szCs w:val="21"/>
              </w:rPr>
              <w:t>序号</w:t>
            </w:r>
          </w:p>
        </w:tc>
        <w:tc>
          <w:tcPr>
            <w:tcW w:w="3844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黑体" w:hAnsi="黑体" w:eastAsia="黑体" w:cs="Times New Roman"/>
                <w:color w:val="000000" w:themeColor="text1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8"/>
                <w:szCs w:val="21"/>
                <w:lang w:eastAsia="zh-CN"/>
              </w:rPr>
              <w:t>投标</w:t>
            </w:r>
            <w:r>
              <w:rPr>
                <w:rFonts w:hint="eastAsia" w:ascii="黑体" w:hAnsi="黑体" w:eastAsia="黑体" w:cs="Times New Roman"/>
                <w:color w:val="000000" w:themeColor="text1"/>
                <w:sz w:val="28"/>
                <w:szCs w:val="21"/>
              </w:rPr>
              <w:t>单位名称</w:t>
            </w:r>
            <w:r>
              <w:rPr>
                <w:rFonts w:hint="eastAsia" w:ascii="黑体" w:hAnsi="黑体" w:eastAsia="黑体" w:cs="Times New Roman"/>
                <w:color w:val="000000" w:themeColor="text1"/>
                <w:sz w:val="18"/>
                <w:szCs w:val="18"/>
              </w:rPr>
              <w:t>（加盖公章）</w:t>
            </w:r>
          </w:p>
        </w:tc>
        <w:tc>
          <w:tcPr>
            <w:tcW w:w="1675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黑体" w:hAnsi="黑体" w:eastAsia="黑体" w:cs="Times New Roman"/>
                <w:color w:val="000000" w:themeColor="text1"/>
                <w:sz w:val="28"/>
                <w:szCs w:val="21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8"/>
                <w:szCs w:val="21"/>
                <w:lang w:eastAsia="zh-CN"/>
              </w:rPr>
              <w:t>项目联系人</w:t>
            </w:r>
          </w:p>
        </w:tc>
        <w:tc>
          <w:tcPr>
            <w:tcW w:w="3408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黑体" w:hAnsi="黑体" w:eastAsia="黑体" w:cs="Times New Roman"/>
                <w:color w:val="000000" w:themeColor="text1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8"/>
                <w:szCs w:val="21"/>
              </w:rPr>
              <w:t>身份证号</w:t>
            </w:r>
          </w:p>
        </w:tc>
        <w:tc>
          <w:tcPr>
            <w:tcW w:w="2642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黑体" w:hAnsi="黑体" w:eastAsia="黑体" w:cs="Times New Roman"/>
                <w:color w:val="000000" w:themeColor="text1"/>
                <w:sz w:val="28"/>
                <w:szCs w:val="21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8"/>
                <w:szCs w:val="21"/>
              </w:rPr>
              <w:t>联系电话</w:t>
            </w:r>
            <w:r>
              <w:rPr>
                <w:rFonts w:hint="eastAsia" w:ascii="黑体" w:hAnsi="黑体" w:eastAsia="黑体" w:cs="Times New Roman"/>
                <w:color w:val="000000" w:themeColor="text1"/>
                <w:sz w:val="18"/>
                <w:szCs w:val="18"/>
                <w:lang w:eastAsia="zh-CN"/>
              </w:rPr>
              <w:t>（可以加微信）</w:t>
            </w:r>
          </w:p>
        </w:tc>
        <w:tc>
          <w:tcPr>
            <w:tcW w:w="2784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黑体" w:hAnsi="黑体" w:eastAsia="黑体" w:cs="Times New Roman"/>
                <w:color w:val="000000" w:themeColor="text1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8"/>
                <w:szCs w:val="21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955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sz w:val="28"/>
                <w:szCs w:val="21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 w:val="28"/>
                <w:szCs w:val="21"/>
              </w:rPr>
              <w:t>1</w:t>
            </w:r>
          </w:p>
        </w:tc>
        <w:tc>
          <w:tcPr>
            <w:tcW w:w="3844" w:type="dxa"/>
            <w:vAlign w:val="center"/>
          </w:tcPr>
          <w:p>
            <w:pPr>
              <w:pStyle w:val="4"/>
              <w:spacing w:before="0" w:beforeAutospacing="0" w:after="0" w:afterAutospacing="0"/>
              <w:jc w:val="both"/>
              <w:rPr>
                <w:rFonts w:ascii="Times New Roman" w:hAnsi="Times New Roman" w:cs="Times New Roman" w:eastAsiaTheme="minorEastAsia"/>
                <w:color w:val="000000" w:themeColor="text1"/>
                <w:sz w:val="28"/>
                <w:szCs w:val="21"/>
              </w:rPr>
            </w:pPr>
          </w:p>
        </w:tc>
        <w:tc>
          <w:tcPr>
            <w:tcW w:w="1675" w:type="dxa"/>
            <w:vAlign w:val="center"/>
          </w:tcPr>
          <w:p>
            <w:pPr>
              <w:pStyle w:val="4"/>
              <w:spacing w:before="0" w:beforeAutospacing="0" w:after="0" w:afterAutospacing="0"/>
              <w:jc w:val="both"/>
              <w:rPr>
                <w:rFonts w:ascii="Times New Roman" w:hAnsi="Times New Roman" w:cs="Times New Roman" w:eastAsiaTheme="minorEastAsia"/>
                <w:color w:val="000000" w:themeColor="text1"/>
                <w:sz w:val="28"/>
                <w:szCs w:val="21"/>
              </w:rPr>
            </w:pPr>
          </w:p>
        </w:tc>
        <w:tc>
          <w:tcPr>
            <w:tcW w:w="3408" w:type="dxa"/>
            <w:vAlign w:val="center"/>
          </w:tcPr>
          <w:p>
            <w:pPr>
              <w:pStyle w:val="4"/>
              <w:spacing w:before="0" w:beforeAutospacing="0" w:after="0" w:afterAutospacing="0"/>
              <w:jc w:val="both"/>
              <w:rPr>
                <w:rFonts w:ascii="Times New Roman" w:hAnsi="Times New Roman" w:cs="Times New Roman" w:eastAsiaTheme="minorEastAsia"/>
                <w:color w:val="000000" w:themeColor="text1"/>
                <w:sz w:val="28"/>
                <w:szCs w:val="21"/>
              </w:rPr>
            </w:pPr>
          </w:p>
        </w:tc>
        <w:tc>
          <w:tcPr>
            <w:tcW w:w="2642" w:type="dxa"/>
            <w:vAlign w:val="center"/>
          </w:tcPr>
          <w:p>
            <w:pPr>
              <w:pStyle w:val="4"/>
              <w:spacing w:before="0" w:beforeAutospacing="0" w:after="0" w:afterAutospacing="0"/>
              <w:jc w:val="both"/>
              <w:rPr>
                <w:rFonts w:ascii="Times New Roman" w:hAnsi="Times New Roman" w:cs="Times New Roman" w:eastAsiaTheme="minorEastAsia"/>
                <w:color w:val="000000" w:themeColor="text1"/>
                <w:sz w:val="28"/>
                <w:szCs w:val="21"/>
              </w:rPr>
            </w:pPr>
          </w:p>
        </w:tc>
        <w:tc>
          <w:tcPr>
            <w:tcW w:w="2784" w:type="dxa"/>
            <w:vAlign w:val="center"/>
          </w:tcPr>
          <w:p>
            <w:pPr>
              <w:pStyle w:val="4"/>
              <w:spacing w:before="0" w:beforeAutospacing="0" w:after="0" w:afterAutospacing="0"/>
              <w:jc w:val="both"/>
              <w:rPr>
                <w:rFonts w:ascii="Times New Roman" w:hAnsi="Times New Roman" w:cs="Times New Roman" w:eastAsiaTheme="minorEastAsia"/>
                <w:color w:val="000000" w:themeColor="text1"/>
                <w:sz w:val="28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4F7D"/>
    <w:rsid w:val="001014A1"/>
    <w:rsid w:val="001C30B6"/>
    <w:rsid w:val="00370EC0"/>
    <w:rsid w:val="004604F6"/>
    <w:rsid w:val="005650A2"/>
    <w:rsid w:val="006E7E74"/>
    <w:rsid w:val="00775575"/>
    <w:rsid w:val="00901659"/>
    <w:rsid w:val="00910F33"/>
    <w:rsid w:val="00914F7D"/>
    <w:rsid w:val="00975273"/>
    <w:rsid w:val="009D5071"/>
    <w:rsid w:val="00C17892"/>
    <w:rsid w:val="00DC50E4"/>
    <w:rsid w:val="00E55AA0"/>
    <w:rsid w:val="07091566"/>
    <w:rsid w:val="1BD476A9"/>
    <w:rsid w:val="223430EF"/>
    <w:rsid w:val="26A3685A"/>
    <w:rsid w:val="28D27913"/>
    <w:rsid w:val="2BD2179D"/>
    <w:rsid w:val="36FB66E1"/>
    <w:rsid w:val="38C15452"/>
    <w:rsid w:val="3DB431D5"/>
    <w:rsid w:val="3FAE471F"/>
    <w:rsid w:val="46D67DAE"/>
    <w:rsid w:val="566356F9"/>
    <w:rsid w:val="5D8A0628"/>
    <w:rsid w:val="64072CD2"/>
    <w:rsid w:val="64B17390"/>
    <w:rsid w:val="68077A94"/>
    <w:rsid w:val="6E4466D3"/>
    <w:rsid w:val="735E1426"/>
    <w:rsid w:val="7C90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5"/>
    <w:link w:val="3"/>
    <w:qFormat/>
    <w:uiPriority w:val="0"/>
    <w:rPr>
      <w:rFonts w:ascii="Tahoma" w:hAnsi="Tahoma"/>
      <w:sz w:val="18"/>
      <w:szCs w:val="18"/>
    </w:rPr>
  </w:style>
  <w:style w:type="character" w:customStyle="1" w:styleId="10">
    <w:name w:val="页脚 Char"/>
    <w:basedOn w:val="5"/>
    <w:link w:val="2"/>
    <w:qFormat/>
    <w:uiPriority w:val="0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</Words>
  <Characters>78</Characters>
  <Lines>1</Lines>
  <Paragraphs>1</Paragraphs>
  <TotalTime>0</TotalTime>
  <ScaleCrop>false</ScaleCrop>
  <LinksUpToDate>false</LinksUpToDate>
  <CharactersWithSpaces>90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dcterms:modified xsi:type="dcterms:W3CDTF">2023-09-19T07:12:07Z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  <property fmtid="{D5CDD505-2E9C-101B-9397-08002B2CF9AE}" pid="3" name="ICV">
    <vt:lpwstr>30C9F3CA80C9431E80CF7E360B699911</vt:lpwstr>
  </property>
</Properties>
</file>